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70" w:rsidRPr="008C5F8A" w:rsidRDefault="00D76770" w:rsidP="00F96C63">
      <w:pPr>
        <w:autoSpaceDE w:val="0"/>
        <w:autoSpaceDN w:val="0"/>
        <w:adjustRightInd w:val="0"/>
        <w:spacing w:before="0" w:after="0" w:line="240" w:lineRule="auto"/>
        <w:ind w:lef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о проведении </w:t>
      </w:r>
      <w:r w:rsidR="00F96C63" w:rsidRPr="003C019B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3C019B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онкурса </w:t>
      </w:r>
      <w:r w:rsidR="008C5F8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«Л</w:t>
      </w:r>
      <w:r w:rsidR="00F96C63" w:rsidRPr="003C019B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учшее </w:t>
      </w:r>
      <w:r w:rsidR="00FB5DB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пугало</w:t>
      </w:r>
      <w:r w:rsidR="008C5F8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8C5F8A" w:rsidRPr="008C5F8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8C5F8A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Весна-2020»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u w:val="single"/>
          <w:lang w:eastAsia="ru-RU"/>
        </w:rPr>
      </w:pPr>
      <w:r w:rsidRPr="003C019B">
        <w:rPr>
          <w:rFonts w:ascii="Times New Roman" w:hAnsi="Times New Roman" w:cs="Times New Roman"/>
          <w:u w:val="single"/>
          <w:lang w:eastAsia="ru-RU"/>
        </w:rPr>
        <w:t xml:space="preserve">Настоящее Положение определяет порядок организации и проведения конкурса среди жителей </w:t>
      </w:r>
      <w:r w:rsidR="008C5F8A">
        <w:rPr>
          <w:rFonts w:ascii="Times New Roman" w:hAnsi="Times New Roman" w:cs="Times New Roman"/>
          <w:u w:val="single"/>
          <w:lang w:eastAsia="ru-RU"/>
        </w:rPr>
        <w:br/>
      </w:r>
      <w:r w:rsidR="00F96C63" w:rsidRPr="003C019B">
        <w:rPr>
          <w:rFonts w:ascii="Times New Roman" w:hAnsi="Times New Roman" w:cs="Times New Roman"/>
          <w:u w:val="single"/>
          <w:lang w:eastAsia="ru-RU"/>
        </w:rPr>
        <w:t xml:space="preserve">г. Ростова-на-Дону и </w:t>
      </w:r>
      <w:r w:rsidRPr="003C019B">
        <w:rPr>
          <w:rFonts w:ascii="Times New Roman" w:hAnsi="Times New Roman" w:cs="Times New Roman"/>
          <w:u w:val="single"/>
          <w:lang w:eastAsia="ru-RU"/>
        </w:rPr>
        <w:t>Ростовской области на изготовление изделия ручной работы из подручных материалов,</w:t>
      </w:r>
      <w:r w:rsidR="00F96C63" w:rsidRPr="003C019B">
        <w:rPr>
          <w:rFonts w:ascii="Times New Roman" w:hAnsi="Times New Roman" w:cs="Times New Roman"/>
          <w:u w:val="single"/>
          <w:lang w:eastAsia="ru-RU"/>
        </w:rPr>
        <w:t xml:space="preserve"> соответствующего образу </w:t>
      </w:r>
      <w:r w:rsidR="00FB5DBC">
        <w:rPr>
          <w:rFonts w:ascii="Times New Roman" w:hAnsi="Times New Roman" w:cs="Times New Roman"/>
          <w:u w:val="single"/>
          <w:lang w:eastAsia="ru-RU"/>
        </w:rPr>
        <w:t>пугала</w:t>
      </w:r>
      <w:r w:rsidR="001F0785" w:rsidRPr="003C019B">
        <w:rPr>
          <w:rFonts w:ascii="Times New Roman" w:hAnsi="Times New Roman" w:cs="Times New Roman"/>
          <w:u w:val="single"/>
          <w:lang w:eastAsia="ru-RU"/>
        </w:rPr>
        <w:t>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</w:p>
    <w:p w:rsidR="00D76770" w:rsidRPr="003C019B" w:rsidRDefault="00D76770" w:rsidP="001F078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3C019B">
        <w:rPr>
          <w:rFonts w:ascii="Times New Roman" w:hAnsi="Times New Roman" w:cs="Times New Roman"/>
          <w:b/>
          <w:lang w:eastAsia="ru-RU"/>
        </w:rPr>
        <w:t>Общие положения</w:t>
      </w:r>
    </w:p>
    <w:p w:rsidR="00D76770" w:rsidRPr="003C019B" w:rsidRDefault="00D76770" w:rsidP="00D76770">
      <w:pPr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 xml:space="preserve">Конкурс </w:t>
      </w:r>
      <w:r w:rsidR="008C5F8A">
        <w:rPr>
          <w:rFonts w:ascii="Times New Roman" w:hAnsi="Times New Roman" w:cs="Times New Roman"/>
          <w:color w:val="000000"/>
          <w:lang w:eastAsia="ru-RU"/>
        </w:rPr>
        <w:t>«Л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 xml:space="preserve">учшее </w:t>
      </w:r>
      <w:r w:rsidR="00FB5DBC">
        <w:rPr>
          <w:rFonts w:ascii="Times New Roman" w:hAnsi="Times New Roman" w:cs="Times New Roman"/>
          <w:color w:val="000000"/>
          <w:lang w:eastAsia="ru-RU"/>
        </w:rPr>
        <w:t>пугало</w:t>
      </w:r>
      <w:r w:rsidR="008C5F8A">
        <w:rPr>
          <w:rFonts w:ascii="Times New Roman" w:hAnsi="Times New Roman" w:cs="Times New Roman"/>
          <w:color w:val="000000"/>
          <w:lang w:eastAsia="ru-RU"/>
        </w:rPr>
        <w:t>: Весна-2020»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проводится в целях: привлечение 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жителей Ростова-на-Дону и Ростовской области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к творчеству, популяризация 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 xml:space="preserve">декоративно-прикладного искусства и </w:t>
      </w:r>
      <w:r w:rsidRPr="003C019B">
        <w:rPr>
          <w:rFonts w:ascii="Times New Roman" w:hAnsi="Times New Roman" w:cs="Times New Roman"/>
          <w:color w:val="000000"/>
          <w:lang w:eastAsia="ru-RU"/>
        </w:rPr>
        <w:t>культурного досуга среди населения Ростовской области, развитие креативного мышления у детей и подростков.</w:t>
      </w:r>
    </w:p>
    <w:p w:rsidR="00D76770" w:rsidRPr="003C019B" w:rsidRDefault="00D76770" w:rsidP="00D76770">
      <w:pPr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Конкурс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>проводится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>по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>инициативе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«</w:t>
      </w:r>
      <w:r w:rsidRPr="003C019B">
        <w:rPr>
          <w:rFonts w:ascii="Times New Roman" w:hAnsi="Times New Roman" w:cs="Times New Roman"/>
          <w:color w:val="000000"/>
          <w:lang w:eastAsia="ru-RU"/>
        </w:rPr>
        <w:t>ДонЭкспоцентр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»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при поддержке государственных структур, общественных объединений Ростовской области.</w:t>
      </w:r>
    </w:p>
    <w:p w:rsidR="00D76770" w:rsidRPr="003C019B" w:rsidRDefault="00D76770" w:rsidP="00D76770">
      <w:pPr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-54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Конкурс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>является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>открытым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3C019B">
        <w:rPr>
          <w:rFonts w:ascii="Times New Roman" w:hAnsi="Times New Roman" w:cs="Times New Roman"/>
          <w:lang w:eastAsia="ru-RU"/>
        </w:rPr>
        <w:t xml:space="preserve">Участниками </w:t>
      </w:r>
      <w:r w:rsidR="00BF39C6" w:rsidRPr="003C019B">
        <w:rPr>
          <w:rFonts w:ascii="Times New Roman" w:hAnsi="Times New Roman" w:cs="Times New Roman"/>
          <w:lang w:eastAsia="ru-RU"/>
        </w:rPr>
        <w:t>К</w:t>
      </w:r>
      <w:r w:rsidRPr="003C019B">
        <w:rPr>
          <w:rFonts w:ascii="Times New Roman" w:hAnsi="Times New Roman" w:cs="Times New Roman"/>
          <w:lang w:eastAsia="ru-RU"/>
        </w:rPr>
        <w:t xml:space="preserve">онкурса могут быть: </w:t>
      </w:r>
      <w:r w:rsidRPr="003C019B">
        <w:rPr>
          <w:rFonts w:ascii="Times New Roman" w:hAnsi="Times New Roman" w:cs="Times New Roman"/>
          <w:color w:val="000000"/>
          <w:lang w:eastAsia="ru-RU"/>
        </w:rPr>
        <w:t>школьники и студенты учебных заведений Ростовской области, члены общественных региональных объединений, лица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,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прошедшие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/проходящие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обучение ил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и работающие в сфере искусства и любые другие жители г. Ростова-на-Дону и Ростовской области</w:t>
      </w:r>
      <w:r w:rsidR="00C41C0B" w:rsidRPr="003C019B">
        <w:rPr>
          <w:rFonts w:ascii="Times New Roman" w:hAnsi="Times New Roman" w:cs="Times New Roman"/>
          <w:color w:val="000000"/>
          <w:lang w:eastAsia="ru-RU"/>
        </w:rPr>
        <w:t>, без ограничений по полу и возрасту</w:t>
      </w:r>
      <w:r w:rsidR="001F0785" w:rsidRPr="003C019B">
        <w:rPr>
          <w:rFonts w:ascii="Times New Roman" w:hAnsi="Times New Roman" w:cs="Times New Roman"/>
          <w:color w:val="000000"/>
          <w:lang w:eastAsia="ru-RU"/>
        </w:rPr>
        <w:t>.</w:t>
      </w:r>
    </w:p>
    <w:p w:rsidR="00D76770" w:rsidRPr="003C019B" w:rsidRDefault="00D76770" w:rsidP="00D76770">
      <w:pPr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-540" w:firstLine="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 xml:space="preserve">Описание лиц, которые не могут принять участие в 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>К</w:t>
      </w:r>
      <w:r w:rsidRPr="003C019B">
        <w:rPr>
          <w:rFonts w:ascii="Times New Roman" w:hAnsi="Times New Roman" w:cs="Times New Roman"/>
          <w:color w:val="000000"/>
          <w:lang w:eastAsia="ru-RU"/>
        </w:rPr>
        <w:t>онкурсе.</w:t>
      </w:r>
    </w:p>
    <w:p w:rsidR="00D76770" w:rsidRPr="003C019B" w:rsidRDefault="00D76770" w:rsidP="00F96C6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 xml:space="preserve">Сотрудники 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«</w:t>
      </w:r>
      <w:r w:rsidRPr="003C019B">
        <w:rPr>
          <w:rFonts w:ascii="Times New Roman" w:hAnsi="Times New Roman" w:cs="Times New Roman"/>
          <w:color w:val="000000"/>
          <w:lang w:eastAsia="ru-RU"/>
        </w:rPr>
        <w:t>ДонЭкспоцентр</w:t>
      </w:r>
      <w:r w:rsidR="00F96C63" w:rsidRPr="003C019B">
        <w:rPr>
          <w:rFonts w:ascii="Times New Roman" w:hAnsi="Times New Roman" w:cs="Times New Roman"/>
          <w:color w:val="000000"/>
          <w:lang w:eastAsia="ru-RU"/>
        </w:rPr>
        <w:t>» и члены их семей.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1.5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Pr="003C019B">
        <w:rPr>
          <w:rFonts w:ascii="Times New Roman" w:hAnsi="Times New Roman" w:cs="Times New Roman"/>
          <w:lang w:eastAsia="ru-RU"/>
        </w:rPr>
        <w:t xml:space="preserve">Требования к предоставляемым на </w:t>
      </w:r>
      <w:r w:rsidR="00BF39C6" w:rsidRPr="003C019B">
        <w:rPr>
          <w:rFonts w:ascii="Times New Roman" w:hAnsi="Times New Roman" w:cs="Times New Roman"/>
          <w:lang w:eastAsia="ru-RU"/>
        </w:rPr>
        <w:t>К</w:t>
      </w:r>
      <w:r w:rsidRPr="003C019B">
        <w:rPr>
          <w:rFonts w:ascii="Times New Roman" w:hAnsi="Times New Roman" w:cs="Times New Roman"/>
          <w:lang w:eastAsia="ru-RU"/>
        </w:rPr>
        <w:t>онкурс работам:</w:t>
      </w:r>
    </w:p>
    <w:p w:rsidR="00D76770" w:rsidRPr="003C019B" w:rsidRDefault="00D76770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автор работы должен проживать в г. Ростове-на-Дону или Ростовской области</w:t>
      </w:r>
      <w:r w:rsidR="001F0785" w:rsidRPr="003C019B">
        <w:rPr>
          <w:rFonts w:ascii="Times New Roman" w:hAnsi="Times New Roman" w:cs="Times New Roman"/>
          <w:lang w:eastAsia="ru-RU"/>
        </w:rPr>
        <w:t>;</w:t>
      </w:r>
    </w:p>
    <w:p w:rsidR="00D76770" w:rsidRDefault="00FB5DBC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пугало</w:t>
      </w:r>
      <w:r w:rsidR="00F96C63" w:rsidRPr="003C019B">
        <w:rPr>
          <w:rFonts w:ascii="Times New Roman" w:hAnsi="Times New Roman" w:cs="Times New Roman"/>
          <w:lang w:eastAsia="ru-RU"/>
        </w:rPr>
        <w:t xml:space="preserve"> должно соответствовать классическому образу, а именно – представлять собой палку с закрепленными на ней элементами</w:t>
      </w:r>
      <w:r w:rsidR="008C5F8A">
        <w:rPr>
          <w:rFonts w:ascii="Times New Roman" w:hAnsi="Times New Roman" w:cs="Times New Roman"/>
          <w:lang w:eastAsia="ru-RU"/>
        </w:rPr>
        <w:t>;</w:t>
      </w:r>
    </w:p>
    <w:p w:rsidR="008C5F8A" w:rsidRPr="003C019B" w:rsidRDefault="008C5F8A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B72E0">
        <w:rPr>
          <w:rFonts w:ascii="Times New Roman" w:hAnsi="Times New Roman" w:cs="Times New Roman"/>
          <w:b/>
          <w:sz w:val="36"/>
          <w:szCs w:val="36"/>
          <w:lang w:eastAsia="ru-RU"/>
        </w:rPr>
        <w:t>ПУГАЛО ДОЛЖНО ИМЕТЬ ПОДСТАВКУ</w:t>
      </w:r>
      <w:r>
        <w:rPr>
          <w:rFonts w:ascii="Times New Roman" w:hAnsi="Times New Roman" w:cs="Times New Roman"/>
          <w:lang w:eastAsia="ru-RU"/>
        </w:rPr>
        <w:t>;</w:t>
      </w:r>
    </w:p>
    <w:p w:rsidR="001F0785" w:rsidRPr="003C019B" w:rsidRDefault="00FB5DBC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пугало</w:t>
      </w:r>
      <w:r w:rsidR="001F0785" w:rsidRPr="003C019B">
        <w:rPr>
          <w:rFonts w:ascii="Times New Roman" w:hAnsi="Times New Roman" w:cs="Times New Roman"/>
          <w:lang w:eastAsia="ru-RU"/>
        </w:rPr>
        <w:t xml:space="preserve"> должно соответствовать требованиям одной из 5 номинаций, а именно:</w:t>
      </w:r>
    </w:p>
    <w:p w:rsidR="001F0785" w:rsidRPr="003C019B" w:rsidRDefault="001F0785" w:rsidP="001F0785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 xml:space="preserve">«Самое креативное большое </w:t>
      </w:r>
      <w:r w:rsidR="00FB5DBC">
        <w:rPr>
          <w:rFonts w:ascii="Times New Roman" w:hAnsi="Times New Roman" w:cs="Times New Roman"/>
          <w:lang w:eastAsia="ru-RU"/>
        </w:rPr>
        <w:t>пугало</w:t>
      </w:r>
      <w:r w:rsidRPr="003C019B">
        <w:rPr>
          <w:rFonts w:ascii="Times New Roman" w:hAnsi="Times New Roman" w:cs="Times New Roman"/>
          <w:lang w:eastAsia="ru-RU"/>
        </w:rPr>
        <w:t>» (иметь высоту до 180 см);</w:t>
      </w:r>
    </w:p>
    <w:p w:rsidR="001F0785" w:rsidRPr="003C019B" w:rsidRDefault="00FB5DBC" w:rsidP="001F0785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«Самое креативное среднее пугало</w:t>
      </w:r>
      <w:r w:rsidR="001F0785" w:rsidRPr="003C019B">
        <w:rPr>
          <w:rFonts w:ascii="Times New Roman" w:hAnsi="Times New Roman" w:cs="Times New Roman"/>
          <w:lang w:eastAsia="ru-RU"/>
        </w:rPr>
        <w:t>» (иметь высоту до 120 см);</w:t>
      </w:r>
    </w:p>
    <w:p w:rsidR="001F0785" w:rsidRPr="003C019B" w:rsidRDefault="001F0785" w:rsidP="001F0785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«С</w:t>
      </w:r>
      <w:r w:rsidR="00FB5DBC">
        <w:rPr>
          <w:rFonts w:ascii="Times New Roman" w:hAnsi="Times New Roman" w:cs="Times New Roman"/>
          <w:lang w:eastAsia="ru-RU"/>
        </w:rPr>
        <w:t>амое креативное маленькое пугало</w:t>
      </w:r>
      <w:r w:rsidRPr="003C019B">
        <w:rPr>
          <w:rFonts w:ascii="Times New Roman" w:hAnsi="Times New Roman" w:cs="Times New Roman"/>
          <w:lang w:eastAsia="ru-RU"/>
        </w:rPr>
        <w:t>» (иметь высоту до 60 см);</w:t>
      </w:r>
    </w:p>
    <w:p w:rsidR="001F0785" w:rsidRPr="003C019B" w:rsidRDefault="00FB5DBC" w:rsidP="001F0785">
      <w:pPr>
        <w:pStyle w:val="a3"/>
        <w:numPr>
          <w:ilvl w:val="0"/>
          <w:numId w:val="6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«Самое </w:t>
      </w:r>
      <w:r w:rsidR="00436A39">
        <w:rPr>
          <w:rFonts w:ascii="Times New Roman" w:hAnsi="Times New Roman" w:cs="Times New Roman"/>
          <w:lang w:eastAsia="ru-RU"/>
        </w:rPr>
        <w:t>веселое</w:t>
      </w:r>
      <w:r>
        <w:rPr>
          <w:rFonts w:ascii="Times New Roman" w:hAnsi="Times New Roman" w:cs="Times New Roman"/>
          <w:lang w:eastAsia="ru-RU"/>
        </w:rPr>
        <w:t xml:space="preserve"> пугало</w:t>
      </w:r>
      <w:r w:rsidR="008B72E0">
        <w:rPr>
          <w:rFonts w:ascii="Times New Roman" w:hAnsi="Times New Roman" w:cs="Times New Roman"/>
          <w:lang w:eastAsia="ru-RU"/>
        </w:rPr>
        <w:t>»</w:t>
      </w:r>
      <w:r w:rsidR="00436A39">
        <w:rPr>
          <w:rFonts w:ascii="Times New Roman" w:hAnsi="Times New Roman" w:cs="Times New Roman"/>
          <w:lang w:eastAsia="ru-RU"/>
        </w:rPr>
        <w:t>.</w:t>
      </w:r>
    </w:p>
    <w:p w:rsidR="00D76770" w:rsidRPr="003C019B" w:rsidRDefault="00D76770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требования к материалу, из которого будет выполнена работа, на усмотрение автора</w:t>
      </w:r>
      <w:r w:rsidR="001F0785" w:rsidRPr="003C019B">
        <w:rPr>
          <w:rFonts w:ascii="Times New Roman" w:hAnsi="Times New Roman" w:cs="Times New Roman"/>
          <w:lang w:eastAsia="ru-RU"/>
        </w:rPr>
        <w:t>;</w:t>
      </w:r>
    </w:p>
    <w:p w:rsidR="00D76770" w:rsidRDefault="00D76770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требования к размеру работы не предъявляются</w:t>
      </w:r>
      <w:r w:rsidR="00BF39C6" w:rsidRPr="003C019B">
        <w:rPr>
          <w:rFonts w:ascii="Times New Roman" w:hAnsi="Times New Roman" w:cs="Times New Roman"/>
          <w:lang w:eastAsia="ru-RU"/>
        </w:rPr>
        <w:t xml:space="preserve"> (за исключением номинаций </w:t>
      </w:r>
      <w:r w:rsidR="00FB5DBC">
        <w:rPr>
          <w:rFonts w:ascii="Times New Roman" w:hAnsi="Times New Roman" w:cs="Times New Roman"/>
          <w:lang w:eastAsia="ru-RU"/>
        </w:rPr>
        <w:t>«Самое креативное большое пугало</w:t>
      </w:r>
      <w:r w:rsidR="00BF39C6" w:rsidRPr="003C019B">
        <w:rPr>
          <w:rFonts w:ascii="Times New Roman" w:hAnsi="Times New Roman" w:cs="Times New Roman"/>
          <w:lang w:eastAsia="ru-RU"/>
        </w:rPr>
        <w:t xml:space="preserve">», </w:t>
      </w:r>
      <w:r w:rsidR="00FB5DBC">
        <w:rPr>
          <w:rFonts w:ascii="Times New Roman" w:hAnsi="Times New Roman" w:cs="Times New Roman"/>
          <w:lang w:eastAsia="ru-RU"/>
        </w:rPr>
        <w:t>«Самое креативное среднее пугало</w:t>
      </w:r>
      <w:r w:rsidR="00BF39C6" w:rsidRPr="003C019B">
        <w:rPr>
          <w:rFonts w:ascii="Times New Roman" w:hAnsi="Times New Roman" w:cs="Times New Roman"/>
          <w:lang w:eastAsia="ru-RU"/>
        </w:rPr>
        <w:t>», «С</w:t>
      </w:r>
      <w:r w:rsidR="00FB5DBC">
        <w:rPr>
          <w:rFonts w:ascii="Times New Roman" w:hAnsi="Times New Roman" w:cs="Times New Roman"/>
          <w:lang w:eastAsia="ru-RU"/>
        </w:rPr>
        <w:t>амое креативное маленькое пугало</w:t>
      </w:r>
      <w:r w:rsidR="00BF39C6" w:rsidRPr="003C019B">
        <w:rPr>
          <w:rFonts w:ascii="Times New Roman" w:hAnsi="Times New Roman" w:cs="Times New Roman"/>
          <w:lang w:eastAsia="ru-RU"/>
        </w:rPr>
        <w:t>»</w:t>
      </w:r>
      <w:r w:rsidR="008C5F8A">
        <w:rPr>
          <w:rFonts w:ascii="Times New Roman" w:hAnsi="Times New Roman" w:cs="Times New Roman"/>
          <w:lang w:eastAsia="ru-RU"/>
        </w:rPr>
        <w:t>)</w:t>
      </w:r>
      <w:r w:rsidRPr="003C019B">
        <w:rPr>
          <w:rFonts w:ascii="Times New Roman" w:hAnsi="Times New Roman" w:cs="Times New Roman"/>
          <w:lang w:eastAsia="ru-RU"/>
        </w:rPr>
        <w:t>, на усмотрение автора</w:t>
      </w:r>
      <w:r w:rsidR="001F0785" w:rsidRPr="003C019B">
        <w:rPr>
          <w:rFonts w:ascii="Times New Roman" w:hAnsi="Times New Roman" w:cs="Times New Roman"/>
          <w:lang w:eastAsia="ru-RU"/>
        </w:rPr>
        <w:t>;</w:t>
      </w:r>
    </w:p>
    <w:p w:rsidR="00D76770" w:rsidRPr="003C019B" w:rsidRDefault="008C5F8A" w:rsidP="001F0785">
      <w:pPr>
        <w:pStyle w:val="a3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C5F8A">
        <w:rPr>
          <w:rFonts w:ascii="Times New Roman" w:hAnsi="Times New Roman" w:cs="Times New Roman"/>
          <w:b/>
          <w:lang w:eastAsia="ru-RU"/>
        </w:rPr>
        <w:t>РАБОТЫ ДОЛЖНЫ БЫТЬ ПОДПИСАНЫ С УКАЗАНИЕМ НОМИНАЦИИ</w:t>
      </w:r>
      <w:r>
        <w:rPr>
          <w:rFonts w:ascii="Times New Roman" w:hAnsi="Times New Roman" w:cs="Times New Roman"/>
          <w:lang w:eastAsia="ru-RU"/>
        </w:rPr>
        <w:t xml:space="preserve"> </w:t>
      </w:r>
      <w:r w:rsidR="00D76770" w:rsidRPr="003C019B">
        <w:rPr>
          <w:rFonts w:ascii="Times New Roman" w:hAnsi="Times New Roman" w:cs="Times New Roman"/>
          <w:lang w:eastAsia="ru-RU"/>
        </w:rPr>
        <w:t>(ФИО</w:t>
      </w:r>
      <w:r w:rsidR="001F0785" w:rsidRPr="003C019B">
        <w:rPr>
          <w:rFonts w:ascii="Times New Roman" w:hAnsi="Times New Roman" w:cs="Times New Roman"/>
          <w:lang w:eastAsia="ru-RU"/>
        </w:rPr>
        <w:t>,</w:t>
      </w:r>
      <w:r w:rsidR="00F96C63" w:rsidRPr="003C019B">
        <w:rPr>
          <w:rFonts w:ascii="Times New Roman" w:hAnsi="Times New Roman" w:cs="Times New Roman"/>
          <w:lang w:eastAsia="ru-RU"/>
        </w:rPr>
        <w:t xml:space="preserve"> контактный телефон, </w:t>
      </w:r>
      <w:r>
        <w:rPr>
          <w:rFonts w:ascii="Times New Roman" w:hAnsi="Times New Roman" w:cs="Times New Roman"/>
          <w:lang w:eastAsia="ru-RU"/>
        </w:rPr>
        <w:t xml:space="preserve">учреждение, </w:t>
      </w:r>
      <w:r w:rsidR="00F96C63" w:rsidRPr="008C5F8A">
        <w:rPr>
          <w:rFonts w:ascii="Times New Roman" w:hAnsi="Times New Roman" w:cs="Times New Roman"/>
          <w:b/>
          <w:lang w:eastAsia="ru-RU"/>
        </w:rPr>
        <w:t>номинация</w:t>
      </w:r>
      <w:r w:rsidR="00D76770" w:rsidRPr="003C019B">
        <w:rPr>
          <w:rFonts w:ascii="Times New Roman" w:hAnsi="Times New Roman" w:cs="Times New Roman"/>
          <w:lang w:eastAsia="ru-RU"/>
        </w:rPr>
        <w:t>)</w:t>
      </w:r>
      <w:r w:rsidR="001F0785" w:rsidRPr="003C019B">
        <w:rPr>
          <w:rFonts w:ascii="Times New Roman" w:hAnsi="Times New Roman" w:cs="Times New Roman"/>
          <w:lang w:eastAsia="ru-RU"/>
        </w:rPr>
        <w:t>.</w:t>
      </w:r>
      <w:r w:rsidR="00D76770" w:rsidRPr="003C019B">
        <w:rPr>
          <w:rFonts w:ascii="Times New Roman" w:hAnsi="Times New Roman" w:cs="Times New Roman"/>
          <w:lang w:eastAsia="ru-RU"/>
        </w:rPr>
        <w:t xml:space="preserve"> </w:t>
      </w:r>
    </w:p>
    <w:p w:rsidR="00D76770" w:rsidRPr="003C019B" w:rsidRDefault="001F0785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1.6</w:t>
      </w:r>
      <w:r w:rsidRPr="003C019B">
        <w:rPr>
          <w:rFonts w:ascii="Times New Roman" w:hAnsi="Times New Roman" w:cs="Times New Roman"/>
          <w:lang w:eastAsia="ru-RU"/>
        </w:rPr>
        <w:tab/>
        <w:t>У</w:t>
      </w:r>
      <w:r w:rsidR="00D76770" w:rsidRPr="003C019B">
        <w:rPr>
          <w:rFonts w:ascii="Times New Roman" w:hAnsi="Times New Roman" w:cs="Times New Roman"/>
          <w:lang w:eastAsia="ru-RU"/>
        </w:rPr>
        <w:t>частники обязаны предоставить заявку</w:t>
      </w:r>
      <w:r w:rsidRPr="003C019B">
        <w:rPr>
          <w:rFonts w:ascii="Times New Roman" w:hAnsi="Times New Roman" w:cs="Times New Roman"/>
          <w:lang w:eastAsia="ru-RU"/>
        </w:rPr>
        <w:t xml:space="preserve"> по адресу электронной почты </w:t>
      </w:r>
      <w:hyperlink r:id="rId6" w:history="1">
        <w:r w:rsidRPr="008C5F8A">
          <w:rPr>
            <w:rStyle w:val="a4"/>
            <w:rFonts w:ascii="Antique Olive" w:hAnsi="Antique Olive" w:cs="Times New Roman"/>
            <w:b/>
            <w:lang w:val="en-US" w:eastAsia="ru-RU"/>
          </w:rPr>
          <w:t>pr</w:t>
        </w:r>
        <w:r w:rsidRPr="008C5F8A">
          <w:rPr>
            <w:rStyle w:val="a4"/>
            <w:rFonts w:ascii="Antique Olive" w:hAnsi="Antique Olive" w:cs="Times New Roman"/>
            <w:b/>
            <w:lang w:eastAsia="ru-RU"/>
          </w:rPr>
          <w:t>1@</w:t>
        </w:r>
        <w:r w:rsidRPr="008C5F8A">
          <w:rPr>
            <w:rStyle w:val="a4"/>
            <w:rFonts w:ascii="Antique Olive" w:hAnsi="Antique Olive" w:cs="Times New Roman"/>
            <w:b/>
            <w:lang w:val="en-US" w:eastAsia="ru-RU"/>
          </w:rPr>
          <w:t>donexpocentre</w:t>
        </w:r>
        <w:r w:rsidRPr="008C5F8A">
          <w:rPr>
            <w:rStyle w:val="a4"/>
            <w:rFonts w:ascii="Antique Olive" w:hAnsi="Antique Olive" w:cs="Times New Roman"/>
            <w:b/>
            <w:lang w:eastAsia="ru-RU"/>
          </w:rPr>
          <w:t>.</w:t>
        </w:r>
        <w:r w:rsidRPr="008C5F8A">
          <w:rPr>
            <w:rStyle w:val="a4"/>
            <w:rFonts w:ascii="Antique Olive" w:hAnsi="Antique Olive" w:cs="Times New Roman"/>
            <w:b/>
            <w:lang w:val="en-US" w:eastAsia="ru-RU"/>
          </w:rPr>
          <w:t>ru</w:t>
        </w:r>
      </w:hyperlink>
      <w:r w:rsidRPr="003C019B">
        <w:rPr>
          <w:rFonts w:ascii="Times New Roman" w:hAnsi="Times New Roman" w:cs="Times New Roman"/>
          <w:lang w:eastAsia="ru-RU"/>
        </w:rPr>
        <w:t>.</w:t>
      </w:r>
      <w:r w:rsidR="00D76770" w:rsidRPr="003C019B">
        <w:rPr>
          <w:rFonts w:ascii="Times New Roman" w:hAnsi="Times New Roman" w:cs="Times New Roman"/>
          <w:lang w:eastAsia="ru-RU"/>
        </w:rPr>
        <w:t xml:space="preserve"> </w:t>
      </w:r>
      <w:r w:rsidR="008C5F8A" w:rsidRPr="008C5F8A">
        <w:rPr>
          <w:rFonts w:ascii="Times New Roman" w:hAnsi="Times New Roman" w:cs="Times New Roman"/>
          <w:b/>
          <w:lang w:eastAsia="ru-RU"/>
        </w:rPr>
        <w:t xml:space="preserve">(ПОСЛЕ БУКВ </w:t>
      </w:r>
      <w:proofErr w:type="spellStart"/>
      <w:r w:rsidR="008C5F8A" w:rsidRPr="008C5F8A">
        <w:rPr>
          <w:rFonts w:ascii="Times New Roman" w:hAnsi="Times New Roman" w:cs="Times New Roman"/>
          <w:b/>
          <w:lang w:val="en-US" w:eastAsia="ru-RU"/>
        </w:rPr>
        <w:t>pr</w:t>
      </w:r>
      <w:proofErr w:type="spellEnd"/>
      <w:r w:rsidR="008C5F8A" w:rsidRPr="00603835">
        <w:rPr>
          <w:rFonts w:ascii="Times New Roman" w:hAnsi="Times New Roman" w:cs="Times New Roman"/>
          <w:b/>
          <w:lang w:eastAsia="ru-RU"/>
        </w:rPr>
        <w:t xml:space="preserve"> – </w:t>
      </w:r>
      <w:r w:rsidR="008C5F8A" w:rsidRPr="008C5F8A">
        <w:rPr>
          <w:rFonts w:ascii="Times New Roman" w:hAnsi="Times New Roman" w:cs="Times New Roman"/>
          <w:b/>
          <w:lang w:eastAsia="ru-RU"/>
        </w:rPr>
        <w:t xml:space="preserve">цифра </w:t>
      </w:r>
      <w:proofErr w:type="gramStart"/>
      <w:r w:rsidR="008C5F8A" w:rsidRPr="00603835">
        <w:rPr>
          <w:rFonts w:ascii="Antique Olive" w:hAnsi="Antique Olive" w:cs="Times New Roman"/>
          <w:b/>
          <w:lang w:eastAsia="ru-RU"/>
        </w:rPr>
        <w:t>1</w:t>
      </w:r>
      <w:r w:rsidR="008C5F8A" w:rsidRPr="00603835">
        <w:rPr>
          <w:rFonts w:ascii="Times New Roman" w:hAnsi="Times New Roman" w:cs="Times New Roman"/>
          <w:lang w:eastAsia="ru-RU"/>
        </w:rPr>
        <w:t xml:space="preserve">) </w:t>
      </w:r>
      <w:proofErr w:type="gramEnd"/>
      <w:r w:rsidR="00D76770" w:rsidRPr="003C019B">
        <w:rPr>
          <w:rFonts w:ascii="Times New Roman" w:hAnsi="Times New Roman" w:cs="Times New Roman"/>
          <w:lang w:eastAsia="ru-RU"/>
        </w:rPr>
        <w:t>Заявка пода</w:t>
      </w:r>
      <w:r w:rsidR="00BF39C6" w:rsidRPr="003C019B">
        <w:rPr>
          <w:rFonts w:ascii="Times New Roman" w:hAnsi="Times New Roman" w:cs="Times New Roman"/>
          <w:lang w:eastAsia="ru-RU"/>
        </w:rPr>
        <w:t>е</w:t>
      </w:r>
      <w:r w:rsidR="00D76770" w:rsidRPr="003C019B">
        <w:rPr>
          <w:rFonts w:ascii="Times New Roman" w:hAnsi="Times New Roman" w:cs="Times New Roman"/>
          <w:lang w:eastAsia="ru-RU"/>
        </w:rPr>
        <w:t>тся в свободной форме. В заявке указывается: ФИО учас</w:t>
      </w:r>
      <w:r w:rsidRPr="003C019B">
        <w:rPr>
          <w:rFonts w:ascii="Times New Roman" w:hAnsi="Times New Roman" w:cs="Times New Roman"/>
          <w:lang w:eastAsia="ru-RU"/>
        </w:rPr>
        <w:t>тника</w:t>
      </w:r>
      <w:r w:rsidR="00D76770" w:rsidRPr="003C019B">
        <w:rPr>
          <w:rFonts w:ascii="Times New Roman" w:hAnsi="Times New Roman" w:cs="Times New Roman"/>
          <w:lang w:eastAsia="ru-RU"/>
        </w:rPr>
        <w:t xml:space="preserve">, </w:t>
      </w:r>
      <w:r w:rsidRPr="003C019B">
        <w:rPr>
          <w:rFonts w:ascii="Times New Roman" w:hAnsi="Times New Roman" w:cs="Times New Roman"/>
          <w:lang w:eastAsia="ru-RU"/>
        </w:rPr>
        <w:t>номинация</w:t>
      </w:r>
      <w:r w:rsidR="00BF39C6" w:rsidRPr="003C019B">
        <w:rPr>
          <w:rFonts w:ascii="Times New Roman" w:hAnsi="Times New Roman" w:cs="Times New Roman"/>
          <w:lang w:eastAsia="ru-RU"/>
        </w:rPr>
        <w:t xml:space="preserve">, </w:t>
      </w:r>
      <w:r w:rsidR="00603835">
        <w:rPr>
          <w:rFonts w:ascii="Times New Roman" w:hAnsi="Times New Roman" w:cs="Times New Roman"/>
          <w:lang w:eastAsia="ru-RU"/>
        </w:rPr>
        <w:t xml:space="preserve">учреждение, </w:t>
      </w:r>
      <w:r w:rsidR="00BF39C6" w:rsidRPr="003C019B">
        <w:rPr>
          <w:rFonts w:ascii="Times New Roman" w:hAnsi="Times New Roman" w:cs="Times New Roman"/>
          <w:lang w:eastAsia="ru-RU"/>
        </w:rPr>
        <w:t>контактный номер.</w:t>
      </w:r>
      <w:r w:rsidR="008C5F8A">
        <w:rPr>
          <w:rFonts w:ascii="Times New Roman" w:hAnsi="Times New Roman" w:cs="Times New Roman"/>
          <w:lang w:eastAsia="ru-RU"/>
        </w:rPr>
        <w:t xml:space="preserve"> </w:t>
      </w:r>
      <w:r w:rsidR="008C5F8A" w:rsidRPr="008C5F8A">
        <w:rPr>
          <w:rFonts w:ascii="Times New Roman" w:hAnsi="Times New Roman" w:cs="Times New Roman"/>
          <w:b/>
          <w:lang w:eastAsia="ru-RU"/>
        </w:rPr>
        <w:t xml:space="preserve">РАБОТЫ БЕЗ ПОДАННЫХ ЗАРАНЕЕ ЗАЯВОК ПРИНИМАТЬСЯ НЕ БУДУТ. 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1.7</w:t>
      </w:r>
      <w:r w:rsidR="001F0785" w:rsidRPr="003C019B">
        <w:rPr>
          <w:rFonts w:ascii="Times New Roman" w:hAnsi="Times New Roman" w:cs="Times New Roman"/>
          <w:color w:val="000000"/>
          <w:lang w:eastAsia="ru-RU"/>
        </w:rPr>
        <w:tab/>
        <w:t xml:space="preserve">Временные рамки предоставления заявок на участие и проведение 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>К</w:t>
      </w:r>
      <w:r w:rsidR="001F0785" w:rsidRPr="003C019B">
        <w:rPr>
          <w:rFonts w:ascii="Times New Roman" w:hAnsi="Times New Roman" w:cs="Times New Roman"/>
          <w:color w:val="000000"/>
          <w:lang w:eastAsia="ru-RU"/>
        </w:rPr>
        <w:t>онкурса:</w:t>
      </w:r>
    </w:p>
    <w:p w:rsidR="00D76770" w:rsidRPr="003C019B" w:rsidRDefault="001F0785" w:rsidP="001F0785">
      <w:pPr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 xml:space="preserve">Начало приема заявок – </w:t>
      </w:r>
      <w:r w:rsidR="008C5F8A">
        <w:rPr>
          <w:rFonts w:ascii="Times New Roman" w:hAnsi="Times New Roman" w:cs="Times New Roman"/>
          <w:lang w:eastAsia="ru-RU"/>
        </w:rPr>
        <w:t>04.03.2020, 09:00</w:t>
      </w:r>
      <w:r w:rsidRPr="003C019B">
        <w:rPr>
          <w:rFonts w:ascii="Times New Roman" w:hAnsi="Times New Roman" w:cs="Times New Roman"/>
          <w:lang w:eastAsia="ru-RU"/>
        </w:rPr>
        <w:t>;</w:t>
      </w:r>
      <w:r w:rsidR="00D76770" w:rsidRPr="003C019B">
        <w:rPr>
          <w:rFonts w:ascii="Times New Roman" w:hAnsi="Times New Roman" w:cs="Times New Roman"/>
          <w:lang w:eastAsia="ru-RU"/>
        </w:rPr>
        <w:t xml:space="preserve"> </w:t>
      </w:r>
    </w:p>
    <w:p w:rsidR="00D76770" w:rsidRPr="003C019B" w:rsidRDefault="001B6D1D" w:rsidP="001F0785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Окончание приема заявок – 17.04</w:t>
      </w:r>
      <w:r w:rsidR="008C5F8A">
        <w:rPr>
          <w:rFonts w:ascii="Times New Roman" w:hAnsi="Times New Roman" w:cs="Times New Roman"/>
          <w:lang w:eastAsia="ru-RU"/>
        </w:rPr>
        <w:t>.2020</w:t>
      </w:r>
      <w:r w:rsidR="00D76770" w:rsidRPr="003C019B">
        <w:rPr>
          <w:rFonts w:ascii="Times New Roman" w:hAnsi="Times New Roman" w:cs="Times New Roman"/>
          <w:lang w:eastAsia="ru-RU"/>
        </w:rPr>
        <w:t>, 18:00</w:t>
      </w:r>
      <w:r w:rsidR="001F0785" w:rsidRPr="003C019B">
        <w:rPr>
          <w:rFonts w:ascii="Times New Roman" w:hAnsi="Times New Roman" w:cs="Times New Roman"/>
          <w:lang w:eastAsia="ru-RU"/>
        </w:rPr>
        <w:t>;</w:t>
      </w:r>
      <w:r w:rsidR="00D76770" w:rsidRPr="003C019B">
        <w:rPr>
          <w:rFonts w:ascii="Times New Roman" w:hAnsi="Times New Roman" w:cs="Times New Roman"/>
          <w:lang w:eastAsia="ru-RU"/>
        </w:rPr>
        <w:t xml:space="preserve"> </w:t>
      </w:r>
    </w:p>
    <w:p w:rsidR="00697A08" w:rsidRPr="003C019B" w:rsidRDefault="00697A08" w:rsidP="001F0785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C019B">
        <w:rPr>
          <w:rFonts w:ascii="Times New Roman" w:hAnsi="Times New Roman" w:cs="Times New Roman"/>
          <w:lang w:eastAsia="ru-RU"/>
        </w:rPr>
        <w:t xml:space="preserve">Начало приема работ – </w:t>
      </w:r>
      <w:r w:rsidR="001B6D1D">
        <w:rPr>
          <w:rFonts w:ascii="Times New Roman" w:hAnsi="Times New Roman" w:cs="Times New Roman"/>
          <w:lang w:eastAsia="ru-RU"/>
        </w:rPr>
        <w:t>20.04</w:t>
      </w:r>
      <w:r w:rsidR="008C5F8A">
        <w:rPr>
          <w:rFonts w:ascii="Times New Roman" w:hAnsi="Times New Roman" w:cs="Times New Roman"/>
          <w:lang w:eastAsia="ru-RU"/>
        </w:rPr>
        <w:t>.2020</w:t>
      </w:r>
      <w:r w:rsidR="003C019B" w:rsidRPr="003C019B">
        <w:rPr>
          <w:rFonts w:ascii="Times New Roman" w:hAnsi="Times New Roman" w:cs="Times New Roman"/>
          <w:lang w:eastAsia="ru-RU"/>
        </w:rPr>
        <w:t xml:space="preserve"> (понедельник)</w:t>
      </w:r>
      <w:r w:rsidRPr="003C019B">
        <w:rPr>
          <w:rFonts w:ascii="Times New Roman" w:hAnsi="Times New Roman" w:cs="Times New Roman"/>
          <w:lang w:eastAsia="ru-RU"/>
        </w:rPr>
        <w:t>, 09:00 (место приема работ: офис «ДонЭкспоцентр» – пр.</w:t>
      </w:r>
      <w:proofErr w:type="gramEnd"/>
      <w:r w:rsidRPr="003C019B">
        <w:rPr>
          <w:rFonts w:ascii="Times New Roman" w:hAnsi="Times New Roman" w:cs="Times New Roman"/>
          <w:lang w:eastAsia="ru-RU"/>
        </w:rPr>
        <w:t xml:space="preserve"> М. Нагибина, 30А, здание ТЦ «Сити Галерея»</w:t>
      </w:r>
      <w:r w:rsidR="008C5F8A">
        <w:rPr>
          <w:rFonts w:ascii="Times New Roman" w:hAnsi="Times New Roman" w:cs="Times New Roman"/>
          <w:lang w:eastAsia="ru-RU"/>
        </w:rPr>
        <w:t xml:space="preserve">, </w:t>
      </w:r>
      <w:r w:rsidR="008C5F8A" w:rsidRPr="008C5F8A">
        <w:rPr>
          <w:rFonts w:ascii="Times New Roman" w:hAnsi="Times New Roman" w:cs="Times New Roman"/>
          <w:b/>
          <w:lang w:eastAsia="ru-RU"/>
        </w:rPr>
        <w:t>ОРИЕНТИР – белый козырек с надписью «ДонЭкспоцентр», выходящий на проспект Нагибина, за углом от основного входа в торговый центр. Далее в приложении изучите схему расположения здания</w:t>
      </w:r>
      <w:r w:rsidRPr="003C019B">
        <w:rPr>
          <w:rFonts w:ascii="Times New Roman" w:hAnsi="Times New Roman" w:cs="Times New Roman"/>
          <w:lang w:eastAsia="ru-RU"/>
        </w:rPr>
        <w:t>);</w:t>
      </w:r>
    </w:p>
    <w:p w:rsidR="00697A08" w:rsidRPr="003C019B" w:rsidRDefault="001B6D1D" w:rsidP="00697A08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Окончание приема работ – 21</w:t>
      </w:r>
      <w:r w:rsidR="00436A39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>.04.20</w:t>
      </w:r>
      <w:r w:rsidR="003C019B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вторник</w:t>
      </w:r>
      <w:r w:rsidR="003C019B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>)</w:t>
      </w:r>
      <w:r w:rsidR="00697A08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>, 18:00</w:t>
      </w:r>
      <w:r w:rsidR="00436A39">
        <w:rPr>
          <w:rFonts w:ascii="Times New Roman" w:hAnsi="Times New Roman" w:cs="Times New Roman"/>
          <w:b/>
          <w:sz w:val="36"/>
          <w:szCs w:val="36"/>
          <w:lang w:eastAsia="ru-RU"/>
        </w:rPr>
        <w:t>. Работы, принесенные позже, приняты НЕ БУДУТ</w:t>
      </w:r>
      <w:r w:rsidR="00697A08" w:rsidRPr="003C019B">
        <w:rPr>
          <w:rFonts w:ascii="Times New Roman" w:hAnsi="Times New Roman" w:cs="Times New Roman"/>
          <w:lang w:eastAsia="ru-RU"/>
        </w:rPr>
        <w:t>;</w:t>
      </w:r>
    </w:p>
    <w:p w:rsidR="00D76770" w:rsidRPr="003C019B" w:rsidRDefault="00D76770" w:rsidP="001F0785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 xml:space="preserve">Торжественная церемония </w:t>
      </w:r>
      <w:r w:rsidR="001F0785" w:rsidRPr="003C019B">
        <w:rPr>
          <w:rFonts w:ascii="Times New Roman" w:hAnsi="Times New Roman" w:cs="Times New Roman"/>
          <w:lang w:eastAsia="ru-RU"/>
        </w:rPr>
        <w:t xml:space="preserve">открытия </w:t>
      </w:r>
      <w:r w:rsidR="00BF39C6" w:rsidRPr="003C019B">
        <w:rPr>
          <w:rFonts w:ascii="Times New Roman" w:hAnsi="Times New Roman" w:cs="Times New Roman"/>
          <w:lang w:eastAsia="ru-RU"/>
        </w:rPr>
        <w:t>К</w:t>
      </w:r>
      <w:r w:rsidR="001F0785" w:rsidRPr="003C019B">
        <w:rPr>
          <w:rFonts w:ascii="Times New Roman" w:hAnsi="Times New Roman" w:cs="Times New Roman"/>
          <w:lang w:eastAsia="ru-RU"/>
        </w:rPr>
        <w:t xml:space="preserve">онкурса, работа жюри и церемония награждения победителей </w:t>
      </w:r>
      <w:r w:rsidR="00BF39C6" w:rsidRPr="003C019B">
        <w:rPr>
          <w:rFonts w:ascii="Times New Roman" w:hAnsi="Times New Roman" w:cs="Times New Roman"/>
          <w:lang w:eastAsia="ru-RU"/>
        </w:rPr>
        <w:t xml:space="preserve">и участников </w:t>
      </w:r>
      <w:r w:rsidR="00697A08" w:rsidRPr="003C019B">
        <w:rPr>
          <w:rFonts w:ascii="Times New Roman" w:hAnsi="Times New Roman" w:cs="Times New Roman"/>
          <w:lang w:eastAsia="ru-RU"/>
        </w:rPr>
        <w:t xml:space="preserve">– </w:t>
      </w:r>
      <w:r w:rsidR="001B6D1D">
        <w:rPr>
          <w:rFonts w:ascii="Times New Roman" w:hAnsi="Times New Roman" w:cs="Times New Roman"/>
          <w:lang w:eastAsia="ru-RU"/>
        </w:rPr>
        <w:t>25</w:t>
      </w:r>
      <w:r w:rsidR="00436A39">
        <w:rPr>
          <w:rFonts w:ascii="Times New Roman" w:hAnsi="Times New Roman" w:cs="Times New Roman"/>
          <w:lang w:eastAsia="ru-RU"/>
        </w:rPr>
        <w:t>.04.2020</w:t>
      </w:r>
      <w:r w:rsidR="003C019B" w:rsidRPr="003C019B">
        <w:rPr>
          <w:rFonts w:ascii="Times New Roman" w:hAnsi="Times New Roman" w:cs="Times New Roman"/>
          <w:lang w:eastAsia="ru-RU"/>
        </w:rPr>
        <w:t xml:space="preserve"> (суббота)</w:t>
      </w:r>
      <w:r w:rsidR="00697A08" w:rsidRPr="003C019B">
        <w:rPr>
          <w:rFonts w:ascii="Times New Roman" w:hAnsi="Times New Roman" w:cs="Times New Roman"/>
          <w:lang w:eastAsia="ru-RU"/>
        </w:rPr>
        <w:t>;</w:t>
      </w:r>
    </w:p>
    <w:p w:rsidR="00697A08" w:rsidRPr="003C019B" w:rsidRDefault="001B6D1D" w:rsidP="001F0785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25.04-26</w:t>
      </w:r>
      <w:r w:rsidR="00436A39">
        <w:rPr>
          <w:rFonts w:ascii="Times New Roman" w:hAnsi="Times New Roman" w:cs="Times New Roman"/>
          <w:lang w:eastAsia="ru-RU"/>
        </w:rPr>
        <w:t>.04.2020</w:t>
      </w:r>
      <w:r w:rsidR="003C019B" w:rsidRPr="003C019B">
        <w:rPr>
          <w:rFonts w:ascii="Times New Roman" w:hAnsi="Times New Roman" w:cs="Times New Roman"/>
          <w:lang w:eastAsia="ru-RU"/>
        </w:rPr>
        <w:t xml:space="preserve"> (суббота-воскресенье)</w:t>
      </w:r>
      <w:r w:rsidR="00697A08" w:rsidRPr="003C019B">
        <w:rPr>
          <w:rFonts w:ascii="Times New Roman" w:hAnsi="Times New Roman" w:cs="Times New Roman"/>
          <w:lang w:eastAsia="ru-RU"/>
        </w:rPr>
        <w:t xml:space="preserve"> – работа выставочной зоны с работами участников на открытой площадк</w:t>
      </w:r>
      <w:r w:rsidR="003C019B" w:rsidRPr="003C019B">
        <w:rPr>
          <w:rFonts w:ascii="Times New Roman" w:hAnsi="Times New Roman" w:cs="Times New Roman"/>
          <w:lang w:eastAsia="ru-RU"/>
        </w:rPr>
        <w:t>е</w:t>
      </w:r>
      <w:r w:rsidR="00697A08" w:rsidRPr="003C019B">
        <w:rPr>
          <w:rFonts w:ascii="Times New Roman" w:hAnsi="Times New Roman" w:cs="Times New Roman"/>
          <w:lang w:eastAsia="ru-RU"/>
        </w:rPr>
        <w:t xml:space="preserve"> выставки «Дачный сезон»;</w:t>
      </w:r>
    </w:p>
    <w:p w:rsidR="00697A08" w:rsidRPr="003C019B" w:rsidRDefault="001B6D1D" w:rsidP="001F0785">
      <w:pPr>
        <w:numPr>
          <w:ilvl w:val="0"/>
          <w:numId w:val="8"/>
        </w:numPr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26</w:t>
      </w:r>
      <w:r w:rsidR="00436A39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>.04.2020</w:t>
      </w:r>
      <w:r w:rsidR="003C019B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(воскресенье)</w:t>
      </w:r>
      <w:r w:rsidR="00697A08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, </w:t>
      </w:r>
      <w:r w:rsidR="00436A39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>15:00-16:00</w:t>
      </w:r>
      <w:r w:rsidR="00697A08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–</w:t>
      </w:r>
      <w:r w:rsidR="00697A08" w:rsidRPr="003C019B">
        <w:rPr>
          <w:rFonts w:ascii="Times New Roman" w:hAnsi="Times New Roman" w:cs="Times New Roman"/>
          <w:lang w:eastAsia="ru-RU"/>
        </w:rPr>
        <w:t xml:space="preserve"> </w:t>
      </w:r>
      <w:r w:rsidR="00697A08" w:rsidRPr="00436A39">
        <w:rPr>
          <w:rFonts w:ascii="Times New Roman" w:hAnsi="Times New Roman" w:cs="Times New Roman"/>
          <w:sz w:val="36"/>
          <w:szCs w:val="36"/>
          <w:lang w:eastAsia="ru-RU"/>
        </w:rPr>
        <w:t xml:space="preserve">время, </w:t>
      </w:r>
      <w:r w:rsidR="00436A39" w:rsidRPr="00436A39">
        <w:rPr>
          <w:rFonts w:ascii="Times New Roman" w:hAnsi="Times New Roman" w:cs="Times New Roman"/>
          <w:sz w:val="36"/>
          <w:szCs w:val="36"/>
          <w:lang w:eastAsia="ru-RU"/>
        </w:rPr>
        <w:t>в</w:t>
      </w:r>
      <w:r w:rsidR="00697A08" w:rsidRPr="00436A39">
        <w:rPr>
          <w:rFonts w:ascii="Times New Roman" w:hAnsi="Times New Roman" w:cs="Times New Roman"/>
          <w:sz w:val="36"/>
          <w:szCs w:val="36"/>
          <w:lang w:eastAsia="ru-RU"/>
        </w:rPr>
        <w:t xml:space="preserve"> которо</w:t>
      </w:r>
      <w:r w:rsidR="00436A39" w:rsidRPr="00436A39">
        <w:rPr>
          <w:rFonts w:ascii="Times New Roman" w:hAnsi="Times New Roman" w:cs="Times New Roman"/>
          <w:sz w:val="36"/>
          <w:szCs w:val="36"/>
          <w:lang w:eastAsia="ru-RU"/>
        </w:rPr>
        <w:t>е</w:t>
      </w:r>
      <w:r w:rsidR="00697A08" w:rsidRPr="00436A39">
        <w:rPr>
          <w:rFonts w:ascii="Times New Roman" w:hAnsi="Times New Roman" w:cs="Times New Roman"/>
          <w:sz w:val="36"/>
          <w:szCs w:val="36"/>
          <w:lang w:eastAsia="ru-RU"/>
        </w:rPr>
        <w:t xml:space="preserve"> участник Конкурса может забрать свою работу.</w:t>
      </w:r>
      <w:r w:rsidR="00436A39">
        <w:rPr>
          <w:rFonts w:ascii="Times New Roman" w:hAnsi="Times New Roman" w:cs="Times New Roman"/>
          <w:sz w:val="36"/>
          <w:szCs w:val="36"/>
          <w:lang w:eastAsia="ru-RU"/>
        </w:rPr>
        <w:t xml:space="preserve"> После работы забрать будет нельзя.</w:t>
      </w:r>
    </w:p>
    <w:p w:rsidR="00697A08" w:rsidRPr="003C019B" w:rsidRDefault="00697A08" w:rsidP="00697A08">
      <w:pPr>
        <w:pStyle w:val="a3"/>
        <w:autoSpaceDE w:val="0"/>
        <w:autoSpaceDN w:val="0"/>
        <w:adjustRightInd w:val="0"/>
        <w:spacing w:before="0" w:after="0" w:line="240" w:lineRule="auto"/>
        <w:ind w:left="-207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D76770" w:rsidRPr="003C019B" w:rsidRDefault="00BF39C6" w:rsidP="001F0785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lang w:eastAsia="ru-RU"/>
        </w:rPr>
        <w:t>Организация и проведение К</w:t>
      </w:r>
      <w:r w:rsidR="00D76770" w:rsidRPr="003C019B">
        <w:rPr>
          <w:rFonts w:ascii="Times New Roman" w:hAnsi="Times New Roman" w:cs="Times New Roman"/>
          <w:b/>
          <w:color w:val="000000"/>
          <w:lang w:eastAsia="ru-RU"/>
        </w:rPr>
        <w:t>онкурса</w:t>
      </w:r>
    </w:p>
    <w:p w:rsidR="00D76770" w:rsidRPr="003C019B" w:rsidRDefault="00BF39C6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2.1</w:t>
      </w:r>
      <w:proofErr w:type="gramStart"/>
      <w:r w:rsidRPr="003C019B">
        <w:rPr>
          <w:rFonts w:ascii="Times New Roman" w:hAnsi="Times New Roman" w:cs="Times New Roman"/>
          <w:lang w:eastAsia="ru-RU"/>
        </w:rPr>
        <w:tab/>
      </w:r>
      <w:r w:rsidR="00D76770" w:rsidRPr="003C019B">
        <w:rPr>
          <w:rFonts w:ascii="Times New Roman" w:hAnsi="Times New Roman" w:cs="Times New Roman"/>
          <w:lang w:eastAsia="ru-RU"/>
        </w:rPr>
        <w:t>Д</w:t>
      </w:r>
      <w:proofErr w:type="gramEnd"/>
      <w:r w:rsidR="00D76770" w:rsidRPr="003C019B">
        <w:rPr>
          <w:rFonts w:ascii="Times New Roman" w:hAnsi="Times New Roman" w:cs="Times New Roman"/>
          <w:lang w:eastAsia="ru-RU"/>
        </w:rPr>
        <w:t xml:space="preserve">ля проведения </w:t>
      </w:r>
      <w:r w:rsidRPr="003C019B">
        <w:rPr>
          <w:rFonts w:ascii="Times New Roman" w:hAnsi="Times New Roman" w:cs="Times New Roman"/>
          <w:lang w:eastAsia="ru-RU"/>
        </w:rPr>
        <w:t>К</w:t>
      </w:r>
      <w:r w:rsidR="00D76770" w:rsidRPr="003C019B">
        <w:rPr>
          <w:rFonts w:ascii="Times New Roman" w:hAnsi="Times New Roman" w:cs="Times New Roman"/>
          <w:lang w:eastAsia="ru-RU"/>
        </w:rPr>
        <w:t xml:space="preserve">онкурса, регулирования взаимоотношений между его участниками и создания равных условий конкуренции через объективность оценки участников, создается </w:t>
      </w:r>
      <w:r w:rsidRPr="003C019B">
        <w:rPr>
          <w:rFonts w:ascii="Times New Roman" w:hAnsi="Times New Roman" w:cs="Times New Roman"/>
          <w:lang w:eastAsia="ru-RU"/>
        </w:rPr>
        <w:t>жюри</w:t>
      </w:r>
      <w:r w:rsidR="00D76770" w:rsidRPr="003C019B">
        <w:rPr>
          <w:rFonts w:ascii="Times New Roman" w:hAnsi="Times New Roman" w:cs="Times New Roman"/>
          <w:lang w:eastAsia="ru-RU"/>
        </w:rPr>
        <w:t xml:space="preserve"> сроком полномочий до </w:t>
      </w:r>
      <w:r w:rsidR="001B6D1D">
        <w:rPr>
          <w:rFonts w:ascii="Times New Roman" w:hAnsi="Times New Roman" w:cs="Times New Roman"/>
          <w:lang w:eastAsia="ru-RU"/>
        </w:rPr>
        <w:t>25</w:t>
      </w:r>
      <w:r w:rsidR="00436A39">
        <w:rPr>
          <w:rFonts w:ascii="Times New Roman" w:hAnsi="Times New Roman" w:cs="Times New Roman"/>
          <w:lang w:eastAsia="ru-RU"/>
        </w:rPr>
        <w:t>.04.2020.</w:t>
      </w:r>
      <w:r w:rsidR="00D76770" w:rsidRPr="003C019B">
        <w:rPr>
          <w:rFonts w:ascii="Times New Roman" w:hAnsi="Times New Roman" w:cs="Times New Roman"/>
          <w:lang w:eastAsia="ru-RU"/>
        </w:rPr>
        <w:t xml:space="preserve">  </w:t>
      </w:r>
    </w:p>
    <w:p w:rsidR="00D76770" w:rsidRPr="003C019B" w:rsidRDefault="00BF39C6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2.2</w:t>
      </w:r>
      <w:proofErr w:type="gramStart"/>
      <w:r w:rsidRPr="003C019B">
        <w:rPr>
          <w:rFonts w:ascii="Times New Roman" w:hAnsi="Times New Roman" w:cs="Times New Roman"/>
          <w:lang w:eastAsia="ru-RU"/>
        </w:rPr>
        <w:tab/>
      </w:r>
      <w:r w:rsidR="00D76770" w:rsidRPr="003C019B">
        <w:rPr>
          <w:rFonts w:ascii="Times New Roman" w:hAnsi="Times New Roman" w:cs="Times New Roman"/>
          <w:lang w:eastAsia="ru-RU"/>
        </w:rPr>
        <w:t>В</w:t>
      </w:r>
      <w:proofErr w:type="gramEnd"/>
      <w:r w:rsidR="00D76770" w:rsidRPr="003C019B">
        <w:rPr>
          <w:rFonts w:ascii="Times New Roman" w:hAnsi="Times New Roman" w:cs="Times New Roman"/>
          <w:lang w:eastAsia="ru-RU"/>
        </w:rPr>
        <w:t xml:space="preserve"> сост</w:t>
      </w:r>
      <w:r w:rsidRPr="003C019B">
        <w:rPr>
          <w:rFonts w:ascii="Times New Roman" w:hAnsi="Times New Roman" w:cs="Times New Roman"/>
          <w:lang w:eastAsia="ru-RU"/>
        </w:rPr>
        <w:t xml:space="preserve">ав жюри входят ростовские дизайнеры, специалисты по декоративно-прикладному искусству, представитель учреждений дополнительного образования детей, представители «ДонЭкспоцентр». </w:t>
      </w:r>
    </w:p>
    <w:p w:rsidR="00D76770" w:rsidRPr="003C019B" w:rsidRDefault="00BF39C6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2.3</w:t>
      </w:r>
      <w:r w:rsidRPr="003C019B">
        <w:rPr>
          <w:rFonts w:ascii="Times New Roman" w:hAnsi="Times New Roman" w:cs="Times New Roman"/>
          <w:lang w:eastAsia="ru-RU"/>
        </w:rPr>
        <w:tab/>
        <w:t>Работа членов жюри</w:t>
      </w:r>
      <w:r w:rsidR="00D76770" w:rsidRPr="003C019B">
        <w:rPr>
          <w:rFonts w:ascii="Times New Roman" w:hAnsi="Times New Roman" w:cs="Times New Roman"/>
          <w:lang w:eastAsia="ru-RU"/>
        </w:rPr>
        <w:t xml:space="preserve"> осуществляется на безвозмездной основе. </w:t>
      </w:r>
    </w:p>
    <w:p w:rsidR="00D76770" w:rsidRPr="003C019B" w:rsidRDefault="00BF39C6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2.4</w:t>
      </w:r>
      <w:r w:rsidRPr="003C019B">
        <w:rPr>
          <w:rFonts w:ascii="Times New Roman" w:hAnsi="Times New Roman" w:cs="Times New Roman"/>
          <w:lang w:eastAsia="ru-RU"/>
        </w:rPr>
        <w:tab/>
      </w:r>
      <w:r w:rsidR="00D76770" w:rsidRPr="003C019B">
        <w:rPr>
          <w:rFonts w:ascii="Times New Roman" w:hAnsi="Times New Roman" w:cs="Times New Roman"/>
          <w:lang w:eastAsia="ru-RU"/>
        </w:rPr>
        <w:t xml:space="preserve">Основными задачами </w:t>
      </w:r>
      <w:r w:rsidRPr="003C019B">
        <w:rPr>
          <w:rFonts w:ascii="Times New Roman" w:hAnsi="Times New Roman" w:cs="Times New Roman"/>
          <w:lang w:eastAsia="ru-RU"/>
        </w:rPr>
        <w:t>жюри</w:t>
      </w:r>
      <w:r w:rsidR="00D76770" w:rsidRPr="003C019B">
        <w:rPr>
          <w:rFonts w:ascii="Times New Roman" w:hAnsi="Times New Roman" w:cs="Times New Roman"/>
          <w:lang w:eastAsia="ru-RU"/>
        </w:rPr>
        <w:t xml:space="preserve"> являются: </w:t>
      </w:r>
      <w:r w:rsidRPr="003C019B">
        <w:rPr>
          <w:rFonts w:ascii="Times New Roman" w:hAnsi="Times New Roman" w:cs="Times New Roman"/>
          <w:lang w:eastAsia="ru-RU"/>
        </w:rPr>
        <w:t>с</w:t>
      </w:r>
      <w:r w:rsidR="00D76770" w:rsidRPr="003C019B">
        <w:rPr>
          <w:rFonts w:ascii="Times New Roman" w:hAnsi="Times New Roman" w:cs="Times New Roman"/>
          <w:lang w:eastAsia="ru-RU"/>
        </w:rPr>
        <w:t xml:space="preserve">оздание равноценных условий для всех участников </w:t>
      </w:r>
      <w:r w:rsidRPr="003C019B">
        <w:rPr>
          <w:rFonts w:ascii="Times New Roman" w:hAnsi="Times New Roman" w:cs="Times New Roman"/>
          <w:lang w:eastAsia="ru-RU"/>
        </w:rPr>
        <w:t>К</w:t>
      </w:r>
      <w:r w:rsidR="00D76770" w:rsidRPr="003C019B">
        <w:rPr>
          <w:rFonts w:ascii="Times New Roman" w:hAnsi="Times New Roman" w:cs="Times New Roman"/>
          <w:lang w:eastAsia="ru-RU"/>
        </w:rPr>
        <w:t xml:space="preserve">онкурса; </w:t>
      </w:r>
      <w:r w:rsidRPr="003C019B">
        <w:rPr>
          <w:rFonts w:ascii="Times New Roman" w:hAnsi="Times New Roman" w:cs="Times New Roman"/>
          <w:lang w:eastAsia="ru-RU"/>
        </w:rPr>
        <w:t>о</w:t>
      </w:r>
      <w:r w:rsidR="00D76770" w:rsidRPr="003C019B">
        <w:rPr>
          <w:rFonts w:ascii="Times New Roman" w:hAnsi="Times New Roman" w:cs="Times New Roman"/>
          <w:lang w:eastAsia="ru-RU"/>
        </w:rPr>
        <w:t xml:space="preserve">рганизация независимой экспертной оценки работ, представленных на </w:t>
      </w:r>
      <w:r w:rsidRPr="003C019B">
        <w:rPr>
          <w:rFonts w:ascii="Times New Roman" w:hAnsi="Times New Roman" w:cs="Times New Roman"/>
          <w:lang w:eastAsia="ru-RU"/>
        </w:rPr>
        <w:t>К</w:t>
      </w:r>
      <w:r w:rsidR="00D76770" w:rsidRPr="003C019B">
        <w:rPr>
          <w:rFonts w:ascii="Times New Roman" w:hAnsi="Times New Roman" w:cs="Times New Roman"/>
          <w:lang w:eastAsia="ru-RU"/>
        </w:rPr>
        <w:t xml:space="preserve">онкурс; </w:t>
      </w:r>
      <w:r w:rsidRPr="003C019B">
        <w:rPr>
          <w:rFonts w:ascii="Times New Roman" w:hAnsi="Times New Roman" w:cs="Times New Roman"/>
          <w:lang w:eastAsia="ru-RU"/>
        </w:rPr>
        <w:t>с</w:t>
      </w:r>
      <w:r w:rsidR="00D76770" w:rsidRPr="003C019B">
        <w:rPr>
          <w:rFonts w:ascii="Times New Roman" w:hAnsi="Times New Roman" w:cs="Times New Roman"/>
          <w:lang w:eastAsia="ru-RU"/>
        </w:rPr>
        <w:t xml:space="preserve">облюдение принципов гласности в освещении результатов работы </w:t>
      </w:r>
      <w:r w:rsidRPr="003C019B">
        <w:rPr>
          <w:rFonts w:ascii="Times New Roman" w:hAnsi="Times New Roman" w:cs="Times New Roman"/>
          <w:lang w:eastAsia="ru-RU"/>
        </w:rPr>
        <w:t>жюри.</w:t>
      </w:r>
      <w:r w:rsidR="00D76770" w:rsidRPr="003C019B">
        <w:rPr>
          <w:rFonts w:ascii="Times New Roman" w:hAnsi="Times New Roman" w:cs="Times New Roman"/>
          <w:lang w:eastAsia="ru-RU"/>
        </w:rPr>
        <w:t xml:space="preserve">  </w:t>
      </w:r>
    </w:p>
    <w:p w:rsidR="00D76770" w:rsidRPr="003C019B" w:rsidRDefault="00D76770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2.5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ab/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Критериями оценки являются: 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 xml:space="preserve">соответствие работы номинации, в которой она заявлена; 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креативное мышление в выборе материала и формы преподнесения образа </w:t>
      </w:r>
      <w:r w:rsidR="00FB5DBC">
        <w:rPr>
          <w:rFonts w:ascii="Times New Roman" w:hAnsi="Times New Roman" w:cs="Times New Roman"/>
          <w:color w:val="000000"/>
          <w:lang w:eastAsia="ru-RU"/>
        </w:rPr>
        <w:t>пугала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 xml:space="preserve">; </w:t>
      </w:r>
      <w:r w:rsidRPr="003C019B">
        <w:rPr>
          <w:rFonts w:ascii="Times New Roman" w:hAnsi="Times New Roman" w:cs="Times New Roman"/>
          <w:color w:val="000000"/>
          <w:lang w:eastAsia="ru-RU"/>
        </w:rPr>
        <w:t>качество исполнения работы.</w:t>
      </w:r>
    </w:p>
    <w:p w:rsidR="00D76770" w:rsidRPr="003C019B" w:rsidRDefault="00BF39C6" w:rsidP="00D76770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2.6</w:t>
      </w:r>
      <w:proofErr w:type="gramStart"/>
      <w:r w:rsidRPr="003C019B">
        <w:rPr>
          <w:rFonts w:ascii="Times New Roman" w:hAnsi="Times New Roman" w:cs="Times New Roman"/>
          <w:lang w:eastAsia="ru-RU"/>
        </w:rPr>
        <w:tab/>
        <w:t>Д</w:t>
      </w:r>
      <w:proofErr w:type="gramEnd"/>
      <w:r w:rsidRPr="003C019B">
        <w:rPr>
          <w:rFonts w:ascii="Times New Roman" w:hAnsi="Times New Roman" w:cs="Times New Roman"/>
          <w:lang w:eastAsia="ru-RU"/>
        </w:rPr>
        <w:t>ля независимой оценки</w:t>
      </w:r>
      <w:r w:rsidR="00D76770" w:rsidRPr="003C019B">
        <w:rPr>
          <w:rFonts w:ascii="Times New Roman" w:hAnsi="Times New Roman" w:cs="Times New Roman"/>
          <w:lang w:eastAsia="ru-RU"/>
        </w:rPr>
        <w:t xml:space="preserve"> представленных на </w:t>
      </w:r>
      <w:r w:rsidRPr="003C019B">
        <w:rPr>
          <w:rFonts w:ascii="Times New Roman" w:hAnsi="Times New Roman" w:cs="Times New Roman"/>
          <w:lang w:eastAsia="ru-RU"/>
        </w:rPr>
        <w:t>К</w:t>
      </w:r>
      <w:r w:rsidR="00D76770" w:rsidRPr="003C019B">
        <w:rPr>
          <w:rFonts w:ascii="Times New Roman" w:hAnsi="Times New Roman" w:cs="Times New Roman"/>
          <w:lang w:eastAsia="ru-RU"/>
        </w:rPr>
        <w:t xml:space="preserve">онкурс работ, </w:t>
      </w:r>
      <w:r w:rsidRPr="003C019B">
        <w:rPr>
          <w:rFonts w:ascii="Times New Roman" w:hAnsi="Times New Roman" w:cs="Times New Roman"/>
          <w:lang w:eastAsia="ru-RU"/>
        </w:rPr>
        <w:t>жюри</w:t>
      </w:r>
      <w:r w:rsidR="00D76770" w:rsidRPr="003C019B">
        <w:rPr>
          <w:rFonts w:ascii="Times New Roman" w:hAnsi="Times New Roman" w:cs="Times New Roman"/>
          <w:lang w:eastAsia="ru-RU"/>
        </w:rPr>
        <w:t xml:space="preserve"> утверждает состав Экспертного Совета и его полномочия.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b/>
          <w:color w:val="000000"/>
          <w:lang w:eastAsia="ru-RU"/>
        </w:rPr>
      </w:pPr>
    </w:p>
    <w:p w:rsidR="00BF39C6" w:rsidRPr="003C019B" w:rsidRDefault="00D76770" w:rsidP="00BF39C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lang w:eastAsia="ru-RU"/>
        </w:rPr>
        <w:t xml:space="preserve">Номинации </w:t>
      </w:r>
      <w:r w:rsidR="00BF39C6" w:rsidRPr="003C019B">
        <w:rPr>
          <w:rFonts w:ascii="Times New Roman" w:hAnsi="Times New Roman" w:cs="Times New Roman"/>
          <w:b/>
          <w:color w:val="000000"/>
          <w:lang w:eastAsia="ru-RU"/>
        </w:rPr>
        <w:t>К</w:t>
      </w:r>
      <w:r w:rsidRPr="003C019B">
        <w:rPr>
          <w:rFonts w:ascii="Times New Roman" w:hAnsi="Times New Roman" w:cs="Times New Roman"/>
          <w:b/>
          <w:color w:val="000000"/>
          <w:lang w:eastAsia="ru-RU"/>
        </w:rPr>
        <w:t>онкурса</w:t>
      </w:r>
    </w:p>
    <w:p w:rsidR="00BF39C6" w:rsidRPr="003C019B" w:rsidRDefault="00FB5DBC" w:rsidP="00BF39C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«Самое креативное большое пугало</w:t>
      </w:r>
      <w:r w:rsidR="00BF39C6" w:rsidRPr="003C019B">
        <w:rPr>
          <w:rFonts w:ascii="Times New Roman" w:hAnsi="Times New Roman" w:cs="Times New Roman"/>
          <w:lang w:eastAsia="ru-RU"/>
        </w:rPr>
        <w:t>» (иметь высоту до 180 см);</w:t>
      </w:r>
    </w:p>
    <w:p w:rsidR="00BF39C6" w:rsidRPr="003C019B" w:rsidRDefault="00FB5DBC" w:rsidP="00BF39C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«Самое креативное среднее пугало</w:t>
      </w:r>
      <w:r w:rsidR="00BF39C6" w:rsidRPr="003C019B">
        <w:rPr>
          <w:rFonts w:ascii="Times New Roman" w:hAnsi="Times New Roman" w:cs="Times New Roman"/>
          <w:lang w:eastAsia="ru-RU"/>
        </w:rPr>
        <w:t>» (иметь высоту до 120 см);</w:t>
      </w:r>
    </w:p>
    <w:p w:rsidR="00BF39C6" w:rsidRPr="003C019B" w:rsidRDefault="00BF39C6" w:rsidP="00BF39C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lang w:eastAsia="ru-RU"/>
        </w:rPr>
        <w:t>«С</w:t>
      </w:r>
      <w:r w:rsidR="00FB5DBC">
        <w:rPr>
          <w:rFonts w:ascii="Times New Roman" w:hAnsi="Times New Roman" w:cs="Times New Roman"/>
          <w:lang w:eastAsia="ru-RU"/>
        </w:rPr>
        <w:t>амое креативное маленькое пугало</w:t>
      </w:r>
      <w:r w:rsidRPr="003C019B">
        <w:rPr>
          <w:rFonts w:ascii="Times New Roman" w:hAnsi="Times New Roman" w:cs="Times New Roman"/>
          <w:lang w:eastAsia="ru-RU"/>
        </w:rPr>
        <w:t>» (иметь высоту до 60 см);</w:t>
      </w:r>
    </w:p>
    <w:p w:rsidR="00BF39C6" w:rsidRPr="003C019B" w:rsidRDefault="00FB5DBC" w:rsidP="00BF39C6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«Самое </w:t>
      </w:r>
      <w:r w:rsidR="00436A39">
        <w:rPr>
          <w:rFonts w:ascii="Times New Roman" w:hAnsi="Times New Roman" w:cs="Times New Roman"/>
          <w:lang w:eastAsia="ru-RU"/>
        </w:rPr>
        <w:t>веселое</w:t>
      </w:r>
      <w:r>
        <w:rPr>
          <w:rFonts w:ascii="Times New Roman" w:hAnsi="Times New Roman" w:cs="Times New Roman"/>
          <w:lang w:eastAsia="ru-RU"/>
        </w:rPr>
        <w:t xml:space="preserve"> пуга</w:t>
      </w:r>
      <w:r w:rsidR="00436A39">
        <w:rPr>
          <w:rFonts w:ascii="Times New Roman" w:hAnsi="Times New Roman" w:cs="Times New Roman"/>
          <w:lang w:eastAsia="ru-RU"/>
        </w:rPr>
        <w:t>ло».</w:t>
      </w:r>
    </w:p>
    <w:p w:rsidR="00D76770" w:rsidRPr="003C019B" w:rsidRDefault="00BF39C6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3.1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>Описание призов, условия их получения: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 xml:space="preserve">Диплом победителя </w:t>
      </w:r>
      <w:r w:rsidR="00436A39">
        <w:rPr>
          <w:rFonts w:ascii="Times New Roman" w:hAnsi="Times New Roman" w:cs="Times New Roman"/>
          <w:color w:val="000000"/>
          <w:lang w:eastAsia="ru-RU"/>
        </w:rPr>
        <w:t>Конкурса «Лучшее пугало: Весна-2020»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и ценные призы от партнеров 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 xml:space="preserve">Конкурса </w:t>
      </w:r>
      <w:r w:rsidRPr="003C019B">
        <w:rPr>
          <w:rFonts w:ascii="Times New Roman" w:hAnsi="Times New Roman" w:cs="Times New Roman"/>
          <w:color w:val="000000"/>
          <w:lang w:eastAsia="ru-RU"/>
        </w:rPr>
        <w:t>в каждой из номинаций получа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>е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т 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>победитель в номинации (</w:t>
      </w:r>
      <w:r w:rsidR="00BF39C6" w:rsidRPr="003C019B">
        <w:rPr>
          <w:rFonts w:ascii="Times New Roman" w:hAnsi="Times New Roman" w:cs="Times New Roman"/>
          <w:color w:val="000000"/>
          <w:lang w:val="en-US" w:eastAsia="ru-RU"/>
        </w:rPr>
        <w:t>I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 xml:space="preserve"> место)</w:t>
      </w:r>
      <w:r w:rsidRPr="003C019B">
        <w:rPr>
          <w:rFonts w:ascii="Times New Roman" w:hAnsi="Times New Roman" w:cs="Times New Roman"/>
          <w:color w:val="000000"/>
          <w:lang w:eastAsia="ru-RU"/>
        </w:rPr>
        <w:t>, которы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>й</w:t>
      </w:r>
      <w:r w:rsidRPr="003C019B">
        <w:rPr>
          <w:rFonts w:ascii="Times New Roman" w:hAnsi="Times New Roman" w:cs="Times New Roman"/>
          <w:color w:val="000000"/>
          <w:lang w:eastAsia="ru-RU"/>
        </w:rPr>
        <w:t xml:space="preserve"> набрал</w:t>
      </w:r>
      <w:r w:rsidR="00BF39C6" w:rsidRPr="003C019B">
        <w:rPr>
          <w:rFonts w:ascii="Times New Roman" w:hAnsi="Times New Roman" w:cs="Times New Roman"/>
          <w:color w:val="000000"/>
          <w:lang w:eastAsia="ru-RU"/>
        </w:rPr>
        <w:t xml:space="preserve"> наибольшее количест</w:t>
      </w:r>
      <w:r w:rsidRPr="003C019B">
        <w:rPr>
          <w:rFonts w:ascii="Times New Roman" w:hAnsi="Times New Roman" w:cs="Times New Roman"/>
          <w:color w:val="000000"/>
          <w:lang w:eastAsia="ru-RU"/>
        </w:rPr>
        <w:t>во баллов по итогам оценки раб</w:t>
      </w:r>
      <w:r w:rsidR="00436A39">
        <w:rPr>
          <w:rFonts w:ascii="Times New Roman" w:hAnsi="Times New Roman" w:cs="Times New Roman"/>
          <w:color w:val="000000"/>
          <w:lang w:eastAsia="ru-RU"/>
        </w:rPr>
        <w:t>оты, произведенной членами жюри, а также призеры.</w:t>
      </w:r>
    </w:p>
    <w:p w:rsidR="00D76770" w:rsidRPr="003C019B" w:rsidRDefault="00BF39C6" w:rsidP="00BF39C6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 xml:space="preserve">Участники </w:t>
      </w:r>
      <w:r w:rsidR="00436A39">
        <w:rPr>
          <w:rFonts w:ascii="Times New Roman" w:hAnsi="Times New Roman" w:cs="Times New Roman"/>
          <w:color w:val="000000"/>
          <w:lang w:eastAsia="ru-RU"/>
        </w:rPr>
        <w:t>К</w:t>
      </w:r>
      <w:r w:rsidRPr="003C019B">
        <w:rPr>
          <w:rFonts w:ascii="Times New Roman" w:hAnsi="Times New Roman" w:cs="Times New Roman"/>
          <w:color w:val="000000"/>
          <w:lang w:eastAsia="ru-RU"/>
        </w:rPr>
        <w:t>онкурса получают дипломы об участии.</w:t>
      </w:r>
    </w:p>
    <w:p w:rsidR="00BF39C6" w:rsidRPr="003C019B" w:rsidRDefault="00BF39C6" w:rsidP="00BF39C6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Для того чтобы получить свой диплом и приз, участнику необходимо лично присутствовать на церемонии награждения.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76770" w:rsidRPr="003C019B" w:rsidRDefault="00D76770" w:rsidP="00BF39C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lang w:eastAsia="ru-RU"/>
        </w:rPr>
        <w:t>Прием и регистрация конкурсных заявок</w:t>
      </w:r>
      <w:r w:rsidR="00C41C0B" w:rsidRPr="003C019B">
        <w:rPr>
          <w:rFonts w:ascii="Times New Roman" w:hAnsi="Times New Roman" w:cs="Times New Roman"/>
          <w:b/>
          <w:color w:val="000000"/>
          <w:lang w:eastAsia="ru-RU"/>
        </w:rPr>
        <w:t xml:space="preserve"> и предоставления работ</w:t>
      </w:r>
    </w:p>
    <w:p w:rsidR="00603835" w:rsidRPr="003C019B" w:rsidRDefault="00BF39C6" w:rsidP="00603835">
      <w:pPr>
        <w:spacing w:before="0" w:after="0" w:line="240" w:lineRule="auto"/>
        <w:ind w:left="-540"/>
        <w:jc w:val="both"/>
        <w:rPr>
          <w:rFonts w:ascii="Times New Roman" w:hAnsi="Times New Roman" w:cs="Times New Roman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4.1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 xml:space="preserve">Прием и регистрация </w:t>
      </w:r>
      <w:r w:rsidRPr="003C019B">
        <w:rPr>
          <w:rFonts w:ascii="Times New Roman" w:hAnsi="Times New Roman" w:cs="Times New Roman"/>
          <w:color w:val="000000"/>
          <w:lang w:eastAsia="ru-RU"/>
        </w:rPr>
        <w:t>заявок на у</w:t>
      </w:r>
      <w:r w:rsidR="001B6D1D">
        <w:rPr>
          <w:rFonts w:ascii="Times New Roman" w:hAnsi="Times New Roman" w:cs="Times New Roman"/>
          <w:color w:val="000000"/>
          <w:lang w:eastAsia="ru-RU"/>
        </w:rPr>
        <w:t>частие осуществляется до 18:00 1</w:t>
      </w:r>
      <w:r w:rsidR="00436A39">
        <w:rPr>
          <w:rFonts w:ascii="Times New Roman" w:hAnsi="Times New Roman" w:cs="Times New Roman"/>
          <w:color w:val="000000"/>
          <w:lang w:eastAsia="ru-RU"/>
        </w:rPr>
        <w:t>7</w:t>
      </w:r>
      <w:r w:rsidRPr="003C019B">
        <w:rPr>
          <w:rFonts w:ascii="Times New Roman" w:hAnsi="Times New Roman" w:cs="Times New Roman"/>
          <w:color w:val="000000"/>
          <w:lang w:eastAsia="ru-RU"/>
        </w:rPr>
        <w:t>.0</w:t>
      </w:r>
      <w:r w:rsidR="001B6D1D">
        <w:rPr>
          <w:rFonts w:ascii="Times New Roman" w:hAnsi="Times New Roman" w:cs="Times New Roman"/>
          <w:color w:val="000000"/>
          <w:lang w:eastAsia="ru-RU"/>
        </w:rPr>
        <w:t>4</w:t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>.20</w:t>
      </w:r>
      <w:r w:rsidR="00436A39">
        <w:rPr>
          <w:rFonts w:ascii="Times New Roman" w:hAnsi="Times New Roman" w:cs="Times New Roman"/>
          <w:color w:val="000000"/>
          <w:lang w:eastAsia="ru-RU"/>
        </w:rPr>
        <w:t>20</w:t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C019B">
        <w:rPr>
          <w:rFonts w:ascii="Times New Roman" w:hAnsi="Times New Roman" w:cs="Times New Roman"/>
          <w:lang w:eastAsia="ru-RU"/>
        </w:rPr>
        <w:t xml:space="preserve">по адресу электронной почты </w:t>
      </w:r>
      <w:hyperlink r:id="rId7" w:history="1">
        <w:r w:rsidR="00436A39" w:rsidRPr="008C5F8A">
          <w:rPr>
            <w:rStyle w:val="a4"/>
            <w:rFonts w:ascii="Antique Olive" w:hAnsi="Antique Olive" w:cs="Times New Roman"/>
            <w:b/>
            <w:lang w:val="en-US" w:eastAsia="ru-RU"/>
          </w:rPr>
          <w:t>pr</w:t>
        </w:r>
        <w:r w:rsidR="00436A39" w:rsidRPr="008C5F8A">
          <w:rPr>
            <w:rStyle w:val="a4"/>
            <w:rFonts w:ascii="Antique Olive" w:hAnsi="Antique Olive" w:cs="Times New Roman"/>
            <w:b/>
            <w:lang w:eastAsia="ru-RU"/>
          </w:rPr>
          <w:t>1@</w:t>
        </w:r>
        <w:r w:rsidR="00436A39" w:rsidRPr="008C5F8A">
          <w:rPr>
            <w:rStyle w:val="a4"/>
            <w:rFonts w:ascii="Antique Olive" w:hAnsi="Antique Olive" w:cs="Times New Roman"/>
            <w:b/>
            <w:lang w:val="en-US" w:eastAsia="ru-RU"/>
          </w:rPr>
          <w:t>donexpocentre</w:t>
        </w:r>
        <w:r w:rsidR="00436A39" w:rsidRPr="008C5F8A">
          <w:rPr>
            <w:rStyle w:val="a4"/>
            <w:rFonts w:ascii="Antique Olive" w:hAnsi="Antique Olive" w:cs="Times New Roman"/>
            <w:b/>
            <w:lang w:eastAsia="ru-RU"/>
          </w:rPr>
          <w:t>.</w:t>
        </w:r>
        <w:r w:rsidR="00436A39" w:rsidRPr="008C5F8A">
          <w:rPr>
            <w:rStyle w:val="a4"/>
            <w:rFonts w:ascii="Antique Olive" w:hAnsi="Antique Olive" w:cs="Times New Roman"/>
            <w:b/>
            <w:lang w:val="en-US" w:eastAsia="ru-RU"/>
          </w:rPr>
          <w:t>ru</w:t>
        </w:r>
      </w:hyperlink>
      <w:r w:rsidR="00436A39" w:rsidRPr="003C019B">
        <w:rPr>
          <w:rFonts w:ascii="Times New Roman" w:hAnsi="Times New Roman" w:cs="Times New Roman"/>
          <w:lang w:eastAsia="ru-RU"/>
        </w:rPr>
        <w:t xml:space="preserve">. </w:t>
      </w:r>
      <w:r w:rsidR="00436A39" w:rsidRPr="008C5F8A">
        <w:rPr>
          <w:rFonts w:ascii="Times New Roman" w:hAnsi="Times New Roman" w:cs="Times New Roman"/>
          <w:b/>
          <w:lang w:eastAsia="ru-RU"/>
        </w:rPr>
        <w:t xml:space="preserve">(ПОСЛЕ БУКВ </w:t>
      </w:r>
      <w:proofErr w:type="spellStart"/>
      <w:r w:rsidR="00436A39" w:rsidRPr="008C5F8A">
        <w:rPr>
          <w:rFonts w:ascii="Times New Roman" w:hAnsi="Times New Roman" w:cs="Times New Roman"/>
          <w:b/>
          <w:lang w:val="en-US" w:eastAsia="ru-RU"/>
        </w:rPr>
        <w:t>pr</w:t>
      </w:r>
      <w:proofErr w:type="spellEnd"/>
      <w:r w:rsidR="00436A39" w:rsidRPr="0057046F">
        <w:rPr>
          <w:rFonts w:ascii="Times New Roman" w:hAnsi="Times New Roman" w:cs="Times New Roman"/>
          <w:b/>
          <w:lang w:eastAsia="ru-RU"/>
        </w:rPr>
        <w:t xml:space="preserve"> – </w:t>
      </w:r>
      <w:r w:rsidR="00436A39" w:rsidRPr="008C5F8A">
        <w:rPr>
          <w:rFonts w:ascii="Times New Roman" w:hAnsi="Times New Roman" w:cs="Times New Roman"/>
          <w:b/>
          <w:lang w:eastAsia="ru-RU"/>
        </w:rPr>
        <w:t xml:space="preserve">цифра </w:t>
      </w:r>
      <w:r w:rsidR="00436A39" w:rsidRPr="0057046F">
        <w:rPr>
          <w:rFonts w:ascii="Antique Olive" w:hAnsi="Antique Olive" w:cs="Times New Roman"/>
          <w:b/>
          <w:lang w:eastAsia="ru-RU"/>
        </w:rPr>
        <w:t>1</w:t>
      </w:r>
      <w:r w:rsidR="00436A39" w:rsidRPr="0057046F">
        <w:rPr>
          <w:rFonts w:ascii="Times New Roman" w:hAnsi="Times New Roman" w:cs="Times New Roman"/>
          <w:lang w:eastAsia="ru-RU"/>
        </w:rPr>
        <w:t>)</w:t>
      </w:r>
      <w:r w:rsidRPr="003C019B">
        <w:rPr>
          <w:rFonts w:ascii="Times New Roman" w:hAnsi="Times New Roman" w:cs="Times New Roman"/>
          <w:lang w:eastAsia="ru-RU"/>
        </w:rPr>
        <w:t xml:space="preserve">. Заявка подается в свободной форме. В заявке указывается: ФИО участника, номинация, </w:t>
      </w:r>
      <w:r w:rsidR="00436A39">
        <w:rPr>
          <w:rFonts w:ascii="Times New Roman" w:hAnsi="Times New Roman" w:cs="Times New Roman"/>
          <w:lang w:eastAsia="ru-RU"/>
        </w:rPr>
        <w:t xml:space="preserve">учреждение, </w:t>
      </w:r>
      <w:r w:rsidRPr="003C019B">
        <w:rPr>
          <w:rFonts w:ascii="Times New Roman" w:hAnsi="Times New Roman" w:cs="Times New Roman"/>
          <w:lang w:eastAsia="ru-RU"/>
        </w:rPr>
        <w:t>контактный номер.</w:t>
      </w:r>
      <w:r w:rsidR="00603835">
        <w:rPr>
          <w:rFonts w:ascii="Times New Roman" w:hAnsi="Times New Roman" w:cs="Times New Roman"/>
          <w:lang w:eastAsia="ru-RU"/>
        </w:rPr>
        <w:t xml:space="preserve"> </w:t>
      </w:r>
      <w:r w:rsidR="00603835" w:rsidRPr="008C5F8A">
        <w:rPr>
          <w:rFonts w:ascii="Times New Roman" w:hAnsi="Times New Roman" w:cs="Times New Roman"/>
          <w:b/>
          <w:lang w:eastAsia="ru-RU"/>
        </w:rPr>
        <w:t xml:space="preserve">РАБОТЫ БЕЗ ПОДАННЫХ ЗАРАНЕЕ ЗАЯВОК ПРИНИМАТЬСЯ НЕ БУДУТ. </w:t>
      </w:r>
    </w:p>
    <w:p w:rsidR="00BF39C6" w:rsidRPr="003C019B" w:rsidRDefault="00BF39C6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3C019B">
        <w:rPr>
          <w:rFonts w:ascii="Times New Roman" w:hAnsi="Times New Roman" w:cs="Times New Roman"/>
          <w:lang w:eastAsia="ru-RU"/>
        </w:rPr>
        <w:t>4.2</w:t>
      </w:r>
      <w:r w:rsidRPr="003C019B">
        <w:rPr>
          <w:rFonts w:ascii="Times New Roman" w:hAnsi="Times New Roman" w:cs="Times New Roman"/>
          <w:lang w:eastAsia="ru-RU"/>
        </w:rPr>
        <w:tab/>
        <w:t xml:space="preserve">Работы </w:t>
      </w:r>
      <w:r w:rsidR="00C41C0B" w:rsidRPr="003C019B">
        <w:rPr>
          <w:rFonts w:ascii="Times New Roman" w:hAnsi="Times New Roman" w:cs="Times New Roman"/>
          <w:lang w:eastAsia="ru-RU"/>
        </w:rPr>
        <w:t>пре</w:t>
      </w:r>
      <w:r w:rsidRPr="003C019B">
        <w:rPr>
          <w:rFonts w:ascii="Times New Roman" w:hAnsi="Times New Roman" w:cs="Times New Roman"/>
          <w:lang w:eastAsia="ru-RU"/>
        </w:rPr>
        <w:t xml:space="preserve">доставляются </w:t>
      </w:r>
      <w:r w:rsidR="00697A08" w:rsidRPr="003C019B">
        <w:rPr>
          <w:rFonts w:ascii="Times New Roman" w:hAnsi="Times New Roman" w:cs="Times New Roman"/>
          <w:lang w:eastAsia="ru-RU"/>
        </w:rPr>
        <w:t xml:space="preserve">с </w:t>
      </w:r>
      <w:r w:rsidR="001B6D1D">
        <w:rPr>
          <w:rFonts w:ascii="Times New Roman" w:hAnsi="Times New Roman" w:cs="Times New Roman"/>
          <w:lang w:eastAsia="ru-RU"/>
        </w:rPr>
        <w:t>20.04</w:t>
      </w:r>
      <w:r w:rsidR="00603835">
        <w:rPr>
          <w:rFonts w:ascii="Times New Roman" w:hAnsi="Times New Roman" w:cs="Times New Roman"/>
          <w:lang w:eastAsia="ru-RU"/>
        </w:rPr>
        <w:t>.2020</w:t>
      </w:r>
      <w:r w:rsidR="003C019B" w:rsidRPr="003C019B">
        <w:rPr>
          <w:rFonts w:ascii="Times New Roman" w:hAnsi="Times New Roman" w:cs="Times New Roman"/>
          <w:lang w:eastAsia="ru-RU"/>
        </w:rPr>
        <w:t xml:space="preserve"> – понедельник</w:t>
      </w:r>
      <w:r w:rsidR="00697A08" w:rsidRPr="003C019B">
        <w:rPr>
          <w:rFonts w:ascii="Times New Roman" w:hAnsi="Times New Roman" w:cs="Times New Roman"/>
          <w:lang w:eastAsia="ru-RU"/>
        </w:rPr>
        <w:t>, 09:00 (</w:t>
      </w:r>
      <w:r w:rsidR="00603835" w:rsidRPr="003C019B">
        <w:rPr>
          <w:rFonts w:ascii="Times New Roman" w:hAnsi="Times New Roman" w:cs="Times New Roman"/>
          <w:lang w:eastAsia="ru-RU"/>
        </w:rPr>
        <w:t>место приема работ: офис «ДонЭкспоцентр» – пр.</w:t>
      </w:r>
      <w:proofErr w:type="gramEnd"/>
      <w:r w:rsidR="00603835" w:rsidRPr="003C019B">
        <w:rPr>
          <w:rFonts w:ascii="Times New Roman" w:hAnsi="Times New Roman" w:cs="Times New Roman"/>
          <w:lang w:eastAsia="ru-RU"/>
        </w:rPr>
        <w:t xml:space="preserve"> М. Нагибина, 30А, здание ТЦ «Сити Галерея»</w:t>
      </w:r>
      <w:r w:rsidR="00603835">
        <w:rPr>
          <w:rFonts w:ascii="Times New Roman" w:hAnsi="Times New Roman" w:cs="Times New Roman"/>
          <w:lang w:eastAsia="ru-RU"/>
        </w:rPr>
        <w:t xml:space="preserve">, </w:t>
      </w:r>
      <w:r w:rsidR="00603835" w:rsidRPr="008C5F8A">
        <w:rPr>
          <w:rFonts w:ascii="Times New Roman" w:hAnsi="Times New Roman" w:cs="Times New Roman"/>
          <w:b/>
          <w:lang w:eastAsia="ru-RU"/>
        </w:rPr>
        <w:t xml:space="preserve">ОРИЕНТИР – белый козырек с надписью «ДонЭкспоцентр», выходящий на проспект Нагибина, за углом от основного входа в торговый центр. </w:t>
      </w:r>
      <w:proofErr w:type="gramStart"/>
      <w:r w:rsidR="00603835" w:rsidRPr="008C5F8A">
        <w:rPr>
          <w:rFonts w:ascii="Times New Roman" w:hAnsi="Times New Roman" w:cs="Times New Roman"/>
          <w:b/>
          <w:lang w:eastAsia="ru-RU"/>
        </w:rPr>
        <w:t>Далее в приложении изучите схему расположения здания</w:t>
      </w:r>
      <w:r w:rsidR="00697A08" w:rsidRPr="003C019B">
        <w:rPr>
          <w:rFonts w:ascii="Times New Roman" w:hAnsi="Times New Roman" w:cs="Times New Roman"/>
          <w:lang w:eastAsia="ru-RU"/>
        </w:rPr>
        <w:t xml:space="preserve">) </w:t>
      </w:r>
      <w:r w:rsidR="00697A08" w:rsidRPr="006038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="001B6D1D">
        <w:rPr>
          <w:rFonts w:ascii="Times New Roman" w:hAnsi="Times New Roman" w:cs="Times New Roman"/>
          <w:b/>
          <w:sz w:val="36"/>
          <w:szCs w:val="36"/>
          <w:lang w:eastAsia="ru-RU"/>
        </w:rPr>
        <w:t>21</w:t>
      </w:r>
      <w:r w:rsidR="00603835" w:rsidRPr="00603835">
        <w:rPr>
          <w:rFonts w:ascii="Times New Roman" w:hAnsi="Times New Roman" w:cs="Times New Roman"/>
          <w:b/>
          <w:sz w:val="36"/>
          <w:szCs w:val="36"/>
          <w:lang w:eastAsia="ru-RU"/>
        </w:rPr>
        <w:t>.04.2020</w:t>
      </w:r>
      <w:r w:rsidR="003C019B" w:rsidRPr="0060383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– </w:t>
      </w:r>
      <w:r w:rsidR="001B6D1D">
        <w:rPr>
          <w:rFonts w:ascii="Times New Roman" w:hAnsi="Times New Roman" w:cs="Times New Roman"/>
          <w:b/>
          <w:sz w:val="36"/>
          <w:szCs w:val="36"/>
          <w:lang w:eastAsia="ru-RU"/>
        </w:rPr>
        <w:t>вторник</w:t>
      </w:r>
      <w:r w:rsidR="003C019B" w:rsidRPr="00603835">
        <w:rPr>
          <w:rFonts w:ascii="Times New Roman" w:hAnsi="Times New Roman" w:cs="Times New Roman"/>
          <w:b/>
          <w:sz w:val="36"/>
          <w:szCs w:val="36"/>
          <w:lang w:eastAsia="ru-RU"/>
        </w:rPr>
        <w:t>, 18:00.</w:t>
      </w:r>
      <w:proofErr w:type="gramEnd"/>
      <w:r w:rsidR="003C019B" w:rsidRPr="003C019B">
        <w:rPr>
          <w:rFonts w:ascii="Times New Roman" w:hAnsi="Times New Roman" w:cs="Times New Roman"/>
          <w:lang w:eastAsia="ru-RU"/>
        </w:rPr>
        <w:t xml:space="preserve"> </w:t>
      </w:r>
      <w:r w:rsidR="00603835">
        <w:rPr>
          <w:rFonts w:ascii="Times New Roman" w:hAnsi="Times New Roman" w:cs="Times New Roman"/>
          <w:b/>
          <w:sz w:val="36"/>
          <w:szCs w:val="36"/>
          <w:lang w:eastAsia="ru-RU"/>
        </w:rPr>
        <w:t>Работы, принесенные позже, приняты НЕ БУДУТ</w:t>
      </w:r>
    </w:p>
    <w:p w:rsidR="00D76770" w:rsidRPr="003C019B" w:rsidRDefault="00BF39C6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4.3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D76770"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Работы, которые не были </w:t>
      </w:r>
      <w:r w:rsidR="00C41C0B"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пре</w:t>
      </w:r>
      <w:r w:rsidR="00D76770"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доставлены в «ДонЭкспоцентр» в установленный срок</w:t>
      </w:r>
      <w:r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,</w:t>
      </w:r>
      <w:r w:rsidR="00D76770"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 xml:space="preserve"> участие </w:t>
      </w:r>
      <w:r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К</w:t>
      </w:r>
      <w:r w:rsidR="00D76770"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онкурсе не принимают</w:t>
      </w:r>
      <w:r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D76770" w:rsidRPr="003C019B" w:rsidRDefault="00BF39C6" w:rsidP="00BF39C6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4.4</w:t>
      </w:r>
      <w:proofErr w:type="gramStart"/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C41C0B" w:rsidRPr="003C019B">
        <w:rPr>
          <w:rFonts w:ascii="Times New Roman" w:hAnsi="Times New Roman" w:cs="Times New Roman"/>
          <w:color w:val="000000"/>
          <w:lang w:eastAsia="ru-RU"/>
        </w:rPr>
        <w:t>П</w:t>
      </w:r>
      <w:proofErr w:type="gramEnd"/>
      <w:r w:rsidR="00C41C0B" w:rsidRPr="003C019B">
        <w:rPr>
          <w:rFonts w:ascii="Times New Roman" w:hAnsi="Times New Roman" w:cs="Times New Roman"/>
          <w:color w:val="000000"/>
          <w:lang w:eastAsia="ru-RU"/>
        </w:rPr>
        <w:t xml:space="preserve">осле окончания церемонии награждения </w:t>
      </w:r>
      <w:r w:rsidR="003C019B" w:rsidRPr="003C019B">
        <w:rPr>
          <w:rFonts w:ascii="Times New Roman" w:hAnsi="Times New Roman" w:cs="Times New Roman"/>
          <w:color w:val="000000"/>
          <w:lang w:eastAsia="ru-RU"/>
        </w:rPr>
        <w:t>работы участников остаются в качестве экспонатов фотозоны</w:t>
      </w:r>
      <w:r w:rsidR="00C41C0B" w:rsidRPr="003C019B">
        <w:rPr>
          <w:rFonts w:ascii="Times New Roman" w:hAnsi="Times New Roman" w:cs="Times New Roman"/>
          <w:color w:val="000000"/>
          <w:lang w:eastAsia="ru-RU"/>
        </w:rPr>
        <w:t>.</w:t>
      </w:r>
      <w:r w:rsidR="003C019B" w:rsidRPr="003C019B">
        <w:rPr>
          <w:rFonts w:ascii="Times New Roman" w:hAnsi="Times New Roman" w:cs="Times New Roman"/>
          <w:color w:val="000000"/>
          <w:lang w:eastAsia="ru-RU"/>
        </w:rPr>
        <w:t xml:space="preserve"> Выставка работ будет проходить с </w:t>
      </w:r>
      <w:r w:rsidR="001B6D1D">
        <w:rPr>
          <w:rFonts w:ascii="Times New Roman" w:hAnsi="Times New Roman" w:cs="Times New Roman"/>
          <w:color w:val="000000"/>
          <w:lang w:eastAsia="ru-RU"/>
        </w:rPr>
        <w:t>25.04.2020 по 26</w:t>
      </w:r>
      <w:r w:rsidR="00603835">
        <w:rPr>
          <w:rFonts w:ascii="Times New Roman" w:hAnsi="Times New Roman" w:cs="Times New Roman"/>
          <w:color w:val="000000"/>
          <w:lang w:eastAsia="ru-RU"/>
        </w:rPr>
        <w:t>.04.2020</w:t>
      </w:r>
      <w:r w:rsidR="003C019B" w:rsidRPr="003C019B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1B6D1D">
        <w:rPr>
          <w:rFonts w:ascii="Times New Roman" w:hAnsi="Times New Roman" w:cs="Times New Roman"/>
          <w:b/>
          <w:sz w:val="36"/>
          <w:szCs w:val="36"/>
          <w:lang w:eastAsia="ru-RU"/>
        </w:rPr>
        <w:t>26</w:t>
      </w:r>
      <w:bookmarkStart w:id="0" w:name="_GoBack"/>
      <w:bookmarkEnd w:id="0"/>
      <w:r w:rsidR="00603835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.04.2020 </w:t>
      </w:r>
      <w:r w:rsidR="00603835" w:rsidRPr="00436A39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(воскресенье), 15:00-16:00 –</w:t>
      </w:r>
      <w:r w:rsidR="00603835" w:rsidRPr="003C019B">
        <w:rPr>
          <w:rFonts w:ascii="Times New Roman" w:hAnsi="Times New Roman" w:cs="Times New Roman"/>
          <w:lang w:eastAsia="ru-RU"/>
        </w:rPr>
        <w:t xml:space="preserve"> </w:t>
      </w:r>
      <w:r w:rsidR="00603835" w:rsidRPr="00436A39">
        <w:rPr>
          <w:rFonts w:ascii="Times New Roman" w:hAnsi="Times New Roman" w:cs="Times New Roman"/>
          <w:sz w:val="36"/>
          <w:szCs w:val="36"/>
          <w:lang w:eastAsia="ru-RU"/>
        </w:rPr>
        <w:t>время, в которое участник Конкурса может забрать свою работу.</w:t>
      </w:r>
      <w:r w:rsidR="00603835">
        <w:rPr>
          <w:rFonts w:ascii="Times New Roman" w:hAnsi="Times New Roman" w:cs="Times New Roman"/>
          <w:sz w:val="36"/>
          <w:szCs w:val="36"/>
          <w:lang w:eastAsia="ru-RU"/>
        </w:rPr>
        <w:t xml:space="preserve"> После работы забрать будет нельзя</w:t>
      </w:r>
      <w:r w:rsidR="003C019B" w:rsidRPr="003C019B">
        <w:rPr>
          <w:rFonts w:ascii="Times New Roman" w:hAnsi="Times New Roman" w:cs="Times New Roman"/>
          <w:color w:val="000000"/>
          <w:lang w:eastAsia="ru-RU"/>
        </w:rPr>
        <w:t>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76770" w:rsidRPr="003C019B" w:rsidRDefault="00D76770" w:rsidP="00C41C0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lang w:eastAsia="ru-RU"/>
        </w:rPr>
        <w:t xml:space="preserve">Сроки принятия претензий по </w:t>
      </w:r>
      <w:r w:rsidR="00C41C0B" w:rsidRPr="003C019B">
        <w:rPr>
          <w:rFonts w:ascii="Times New Roman" w:hAnsi="Times New Roman" w:cs="Times New Roman"/>
          <w:b/>
          <w:color w:val="000000"/>
          <w:lang w:eastAsia="ru-RU"/>
        </w:rPr>
        <w:t>К</w:t>
      </w:r>
      <w:r w:rsidRPr="003C019B">
        <w:rPr>
          <w:rFonts w:ascii="Times New Roman" w:hAnsi="Times New Roman" w:cs="Times New Roman"/>
          <w:b/>
          <w:color w:val="000000"/>
          <w:lang w:eastAsia="ru-RU"/>
        </w:rPr>
        <w:t>онкурсу</w:t>
      </w:r>
    </w:p>
    <w:p w:rsidR="00D76770" w:rsidRPr="003C019B" w:rsidRDefault="00C41C0B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5.1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 xml:space="preserve">Претензии по результатам </w:t>
      </w:r>
      <w:r w:rsidRPr="003C019B">
        <w:rPr>
          <w:rFonts w:ascii="Times New Roman" w:hAnsi="Times New Roman" w:cs="Times New Roman"/>
          <w:color w:val="000000"/>
          <w:lang w:eastAsia="ru-RU"/>
        </w:rPr>
        <w:t>Ко</w:t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>нкурса не принимаются.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76770" w:rsidRPr="003C019B" w:rsidRDefault="00D76770" w:rsidP="00C41C0B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b/>
          <w:color w:val="000000"/>
          <w:lang w:eastAsia="ru-RU"/>
        </w:rPr>
        <w:t>Денежная компенсация призов</w:t>
      </w:r>
    </w:p>
    <w:p w:rsidR="00D76770" w:rsidRPr="003C019B" w:rsidRDefault="00C41C0B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6.1</w:t>
      </w:r>
      <w:r w:rsidRPr="003C019B">
        <w:rPr>
          <w:rFonts w:ascii="Times New Roman" w:hAnsi="Times New Roman" w:cs="Times New Roman"/>
          <w:color w:val="000000"/>
          <w:lang w:eastAsia="ru-RU"/>
        </w:rPr>
        <w:tab/>
      </w:r>
      <w:r w:rsidR="00D76770" w:rsidRPr="003C019B">
        <w:rPr>
          <w:rFonts w:ascii="Times New Roman" w:hAnsi="Times New Roman" w:cs="Times New Roman"/>
          <w:color w:val="000000"/>
          <w:lang w:eastAsia="ru-RU"/>
        </w:rPr>
        <w:t>Денежная компенсация стоимости призов не выплачивается.</w:t>
      </w:r>
    </w:p>
    <w:p w:rsidR="00D76770" w:rsidRPr="003C019B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D76770" w:rsidRDefault="00D76770" w:rsidP="00D76770">
      <w:pPr>
        <w:autoSpaceDE w:val="0"/>
        <w:autoSpaceDN w:val="0"/>
        <w:adjustRightInd w:val="0"/>
        <w:spacing w:before="0" w:after="0" w:line="240" w:lineRule="auto"/>
        <w:ind w:left="-540"/>
        <w:jc w:val="both"/>
        <w:rPr>
          <w:rFonts w:ascii="Times New Roman" w:hAnsi="Times New Roman" w:cs="Times New Roman"/>
          <w:color w:val="000000"/>
          <w:lang w:eastAsia="ru-RU"/>
        </w:rPr>
      </w:pPr>
      <w:r w:rsidRPr="003C019B">
        <w:rPr>
          <w:rFonts w:ascii="Times New Roman" w:hAnsi="Times New Roman" w:cs="Times New Roman"/>
          <w:color w:val="000000"/>
          <w:lang w:eastAsia="ru-RU"/>
        </w:rPr>
        <w:t>Право организатора на фото и видеосъемку, использование материалов в своих рекламных целях – полное.</w:t>
      </w:r>
    </w:p>
    <w:p w:rsidR="00603835" w:rsidRDefault="00603835">
      <w:pPr>
        <w:spacing w:before="0" w:line="276" w:lineRule="auto"/>
        <w:ind w:left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br w:type="page"/>
      </w:r>
    </w:p>
    <w:p w:rsidR="00292FA4" w:rsidRDefault="00292FA4" w:rsidP="00603835">
      <w:pPr>
        <w:autoSpaceDE w:val="0"/>
        <w:autoSpaceDN w:val="0"/>
        <w:adjustRightInd w:val="0"/>
        <w:spacing w:before="0" w:after="0" w:line="240" w:lineRule="auto"/>
        <w:ind w:left="-540"/>
        <w:jc w:val="right"/>
        <w:rPr>
          <w:rFonts w:ascii="Times New Roman" w:hAnsi="Times New Roman" w:cs="Times New Roman"/>
          <w:color w:val="000000"/>
          <w:lang w:eastAsia="ru-RU"/>
        </w:rPr>
        <w:sectPr w:rsidR="00292FA4" w:rsidSect="00292F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835" w:rsidRDefault="00292FA4" w:rsidP="00603835">
      <w:pPr>
        <w:autoSpaceDE w:val="0"/>
        <w:autoSpaceDN w:val="0"/>
        <w:adjustRightInd w:val="0"/>
        <w:spacing w:before="0" w:after="0" w:line="240" w:lineRule="auto"/>
        <w:ind w:left="-540"/>
        <w:jc w:val="right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lastRenderedPageBreak/>
        <w:t>Приложение</w:t>
      </w:r>
    </w:p>
    <w:p w:rsidR="00603835" w:rsidRPr="00603835" w:rsidRDefault="00603835" w:rsidP="00603835">
      <w:pPr>
        <w:autoSpaceDE w:val="0"/>
        <w:autoSpaceDN w:val="0"/>
        <w:adjustRightInd w:val="0"/>
        <w:spacing w:before="0" w:after="0" w:line="240" w:lineRule="auto"/>
        <w:ind w:left="-540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3835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43881" wp14:editId="45386642">
                <wp:simplePos x="0" y="0"/>
                <wp:positionH relativeFrom="column">
                  <wp:posOffset>7583170</wp:posOffset>
                </wp:positionH>
                <wp:positionV relativeFrom="paragraph">
                  <wp:posOffset>253365</wp:posOffset>
                </wp:positionV>
                <wp:extent cx="2219325" cy="9334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451" w:rsidRDefault="00603835" w:rsidP="00603835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3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Проспект Ленина</w:t>
                            </w:r>
                            <w:r w:rsidR="00AE1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03835" w:rsidRPr="00603835" w:rsidRDefault="00AE1451" w:rsidP="00603835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города</w:t>
                            </w:r>
                            <w:r w:rsidR="00603835" w:rsidRPr="00603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835" w:rsidRPr="006038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7.1pt;margin-top:19.95pt;width:174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" filled="f" stroked="f">
                <v:textbox>
                  <w:txbxContent>
                    <w:p w:rsidR="00AE1451" w:rsidRDefault="00603835" w:rsidP="00603835">
                      <w:pPr>
                        <w:spacing w:before="0"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3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Проспект Ленина</w:t>
                      </w:r>
                      <w:r w:rsidR="00AE14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603835" w:rsidRPr="00603835" w:rsidRDefault="00AE1451" w:rsidP="00603835">
                      <w:pPr>
                        <w:spacing w:before="0"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города</w:t>
                      </w:r>
                      <w:r w:rsidR="00603835" w:rsidRPr="006038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03835" w:rsidRPr="006038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FB7D110" wp14:editId="69DC198B">
            <wp:simplePos x="0" y="0"/>
            <wp:positionH relativeFrom="column">
              <wp:posOffset>127635</wp:posOffset>
            </wp:positionH>
            <wp:positionV relativeFrom="paragraph">
              <wp:posOffset>1322705</wp:posOffset>
            </wp:positionV>
            <wp:extent cx="9251950" cy="2943225"/>
            <wp:effectExtent l="0" t="0" r="6350" b="9525"/>
            <wp:wrapTight wrapText="bothSides">
              <wp:wrapPolygon edited="0">
                <wp:start x="0" y="0"/>
                <wp:lineTo x="0" y="21530"/>
                <wp:lineTo x="21570" y="21530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EXPOCENT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835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ПЛАНИРОВКА ТЕРРИТОРИИ КВЦ «ДОНЭКСПОЦЕНТР»</w:t>
      </w:r>
    </w:p>
    <w:p w:rsidR="00603835" w:rsidRPr="00603835" w:rsidRDefault="00AE1451" w:rsidP="00603835">
      <w:pPr>
        <w:autoSpaceDE w:val="0"/>
        <w:autoSpaceDN w:val="0"/>
        <w:adjustRightInd w:val="0"/>
        <w:spacing w:before="0" w:after="0" w:line="240" w:lineRule="auto"/>
        <w:ind w:left="-540"/>
        <w:jc w:val="right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3A0C76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CD552" wp14:editId="3C206CE0">
                <wp:simplePos x="0" y="0"/>
                <wp:positionH relativeFrom="column">
                  <wp:posOffset>4423410</wp:posOffset>
                </wp:positionH>
                <wp:positionV relativeFrom="paragraph">
                  <wp:posOffset>135255</wp:posOffset>
                </wp:positionV>
                <wp:extent cx="2374265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76" w:rsidRPr="003A0C76" w:rsidRDefault="003A0C76" w:rsidP="003A0C76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14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Офис «ДонЭкспоцентр», куда нужно приносить работы</w:t>
                            </w:r>
                            <w:r w:rsidR="00AE1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(проспект Михаила Нагибина, 30А)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3pt;margin-top:10.6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" filled="f" stroked="f">
                <v:textbox style="mso-fit-shape-to-text:t">
                  <w:txbxContent>
                    <w:p w:rsidR="003A0C76" w:rsidRPr="003A0C76" w:rsidRDefault="003A0C76" w:rsidP="003A0C76">
                      <w:pPr>
                        <w:spacing w:before="0"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14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Офис «ДонЭкспоцентр», куда нужно приносить работы</w:t>
                      </w:r>
                      <w:r w:rsidR="00AE14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(проспект Михаила Нагибина, 30А)</w:t>
                      </w:r>
                    </w:p>
                  </w:txbxContent>
                </v:textbox>
              </v:shape>
            </w:pict>
          </mc:Fallback>
        </mc:AlternateContent>
      </w:r>
      <w:r w:rsidR="003A0C76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DAF28" wp14:editId="19356CF2">
                <wp:simplePos x="0" y="0"/>
                <wp:positionH relativeFrom="column">
                  <wp:posOffset>7271384</wp:posOffset>
                </wp:positionH>
                <wp:positionV relativeFrom="paragraph">
                  <wp:posOffset>920115</wp:posOffset>
                </wp:positionV>
                <wp:extent cx="1704975" cy="2520950"/>
                <wp:effectExtent l="76200" t="38100" r="66675" b="889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2520950"/>
                        </a:xfrm>
                        <a:prstGeom prst="straightConnector1">
                          <a:avLst/>
                        </a:prstGeom>
                        <a:ln w="889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72.55pt;margin-top:72.45pt;width:134.25pt;height:19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" strokecolor="red" strokeweight="7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A0C76" w:rsidRPr="003A0C76"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14A78" wp14:editId="13B2AD2C">
                <wp:simplePos x="0" y="0"/>
                <wp:positionH relativeFrom="column">
                  <wp:posOffset>-655955</wp:posOffset>
                </wp:positionH>
                <wp:positionV relativeFrom="paragraph">
                  <wp:posOffset>107315</wp:posOffset>
                </wp:positionV>
                <wp:extent cx="2486025" cy="1403985"/>
                <wp:effectExtent l="0" t="0" r="0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C76" w:rsidRPr="003A0C76" w:rsidRDefault="003A0C76" w:rsidP="003A0C76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0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DF"/>
                            </w:r>
                            <w:r w:rsidRPr="003A0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A0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ТЦ «Горизонт»; </w:t>
                            </w:r>
                          </w:p>
                          <w:p w:rsidR="003A0C76" w:rsidRPr="003A0C76" w:rsidRDefault="003A0C76" w:rsidP="003A0C76">
                            <w:pPr>
                              <w:spacing w:before="0"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0C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Северный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1.65pt;margin-top:8.45pt;width:195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" filled="f" stroked="f">
                <v:textbox style="mso-fit-shape-to-text:t">
                  <w:txbxContent>
                    <w:p w:rsidR="003A0C76" w:rsidRPr="003A0C76" w:rsidRDefault="003A0C76" w:rsidP="003A0C76">
                      <w:pPr>
                        <w:spacing w:before="0"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0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DF"/>
                      </w:r>
                      <w:r w:rsidRPr="003A0C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A0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ТЦ «Горизонт»; </w:t>
                      </w:r>
                    </w:p>
                    <w:p w:rsidR="003A0C76" w:rsidRPr="003A0C76" w:rsidRDefault="003A0C76" w:rsidP="003A0C76">
                      <w:pPr>
                        <w:spacing w:before="0" w:after="0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0C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Северный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3835" w:rsidRPr="00603835" w:rsidSect="00292F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CB2"/>
    <w:multiLevelType w:val="hybridMultilevel"/>
    <w:tmpl w:val="BCF8EB18"/>
    <w:lvl w:ilvl="0" w:tplc="6854C9F8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A027298"/>
    <w:multiLevelType w:val="hybridMultilevel"/>
    <w:tmpl w:val="EF8A36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5105F"/>
    <w:multiLevelType w:val="hybridMultilevel"/>
    <w:tmpl w:val="74DED2C2"/>
    <w:lvl w:ilvl="0" w:tplc="6854C9F8">
      <w:start w:val="1"/>
      <w:numFmt w:val="bullet"/>
      <w:lvlText w:val="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>
    <w:nsid w:val="4CEB11AA"/>
    <w:multiLevelType w:val="multilevel"/>
    <w:tmpl w:val="BD5ABC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4">
    <w:nsid w:val="5D3C0036"/>
    <w:multiLevelType w:val="hybridMultilevel"/>
    <w:tmpl w:val="AF921F9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5">
    <w:nsid w:val="6DC8564A"/>
    <w:multiLevelType w:val="hybridMultilevel"/>
    <w:tmpl w:val="2774F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34CCA"/>
    <w:multiLevelType w:val="hybridMultilevel"/>
    <w:tmpl w:val="8A7EABB0"/>
    <w:lvl w:ilvl="0" w:tplc="6854C9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814AB"/>
    <w:multiLevelType w:val="multilevel"/>
    <w:tmpl w:val="E716D0B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9" w:hanging="1800"/>
      </w:pPr>
      <w:rPr>
        <w:rFonts w:hint="default"/>
      </w:rPr>
    </w:lvl>
  </w:abstractNum>
  <w:abstractNum w:abstractNumId="8">
    <w:nsid w:val="7EDA3B85"/>
    <w:multiLevelType w:val="hybridMultilevel"/>
    <w:tmpl w:val="450417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0"/>
    <w:rsid w:val="00001B8B"/>
    <w:rsid w:val="00002167"/>
    <w:rsid w:val="00006BF2"/>
    <w:rsid w:val="00023698"/>
    <w:rsid w:val="00031033"/>
    <w:rsid w:val="00035940"/>
    <w:rsid w:val="0004090C"/>
    <w:rsid w:val="00041233"/>
    <w:rsid w:val="00041682"/>
    <w:rsid w:val="00043236"/>
    <w:rsid w:val="000522D8"/>
    <w:rsid w:val="00065D4E"/>
    <w:rsid w:val="00066BDA"/>
    <w:rsid w:val="00070B7B"/>
    <w:rsid w:val="00071F43"/>
    <w:rsid w:val="000737E6"/>
    <w:rsid w:val="00077B2F"/>
    <w:rsid w:val="000848B9"/>
    <w:rsid w:val="00087B3D"/>
    <w:rsid w:val="00091E65"/>
    <w:rsid w:val="00093F01"/>
    <w:rsid w:val="000954B2"/>
    <w:rsid w:val="000B506E"/>
    <w:rsid w:val="000B5D67"/>
    <w:rsid w:val="000B6A8E"/>
    <w:rsid w:val="000C4CB2"/>
    <w:rsid w:val="000C5D85"/>
    <w:rsid w:val="000D14BA"/>
    <w:rsid w:val="000E19DF"/>
    <w:rsid w:val="000F04A5"/>
    <w:rsid w:val="000F30DF"/>
    <w:rsid w:val="000F3B62"/>
    <w:rsid w:val="000F5F8B"/>
    <w:rsid w:val="000F6D48"/>
    <w:rsid w:val="00106E75"/>
    <w:rsid w:val="00107FF1"/>
    <w:rsid w:val="00110012"/>
    <w:rsid w:val="00113F65"/>
    <w:rsid w:val="001143A3"/>
    <w:rsid w:val="00122176"/>
    <w:rsid w:val="00122536"/>
    <w:rsid w:val="00131901"/>
    <w:rsid w:val="00140DDE"/>
    <w:rsid w:val="001431B2"/>
    <w:rsid w:val="001433FA"/>
    <w:rsid w:val="001466A6"/>
    <w:rsid w:val="00150506"/>
    <w:rsid w:val="00157720"/>
    <w:rsid w:val="00157F03"/>
    <w:rsid w:val="00170E26"/>
    <w:rsid w:val="00172778"/>
    <w:rsid w:val="0017321B"/>
    <w:rsid w:val="001778AB"/>
    <w:rsid w:val="00187264"/>
    <w:rsid w:val="001B0206"/>
    <w:rsid w:val="001B07FF"/>
    <w:rsid w:val="001B6D1D"/>
    <w:rsid w:val="001C2124"/>
    <w:rsid w:val="001C240D"/>
    <w:rsid w:val="001C4D9E"/>
    <w:rsid w:val="001C560B"/>
    <w:rsid w:val="001C6117"/>
    <w:rsid w:val="001C7205"/>
    <w:rsid w:val="001E10BA"/>
    <w:rsid w:val="001E249D"/>
    <w:rsid w:val="001E2878"/>
    <w:rsid w:val="001E5B6A"/>
    <w:rsid w:val="001F0785"/>
    <w:rsid w:val="001F0D4D"/>
    <w:rsid w:val="00200E12"/>
    <w:rsid w:val="00200F67"/>
    <w:rsid w:val="00202F87"/>
    <w:rsid w:val="002049C4"/>
    <w:rsid w:val="00210A74"/>
    <w:rsid w:val="002126A2"/>
    <w:rsid w:val="00213677"/>
    <w:rsid w:val="00214099"/>
    <w:rsid w:val="0021542D"/>
    <w:rsid w:val="00217A05"/>
    <w:rsid w:val="00220DC1"/>
    <w:rsid w:val="0022367B"/>
    <w:rsid w:val="00235135"/>
    <w:rsid w:val="00236F48"/>
    <w:rsid w:val="002436E4"/>
    <w:rsid w:val="00243C78"/>
    <w:rsid w:val="002459D5"/>
    <w:rsid w:val="00254AF4"/>
    <w:rsid w:val="0026051C"/>
    <w:rsid w:val="00262433"/>
    <w:rsid w:val="00262646"/>
    <w:rsid w:val="002736F0"/>
    <w:rsid w:val="002740BD"/>
    <w:rsid w:val="0027734A"/>
    <w:rsid w:val="00287CDD"/>
    <w:rsid w:val="002928DC"/>
    <w:rsid w:val="00292FA4"/>
    <w:rsid w:val="002961D3"/>
    <w:rsid w:val="002A2167"/>
    <w:rsid w:val="002A54A1"/>
    <w:rsid w:val="002B021C"/>
    <w:rsid w:val="002B0E71"/>
    <w:rsid w:val="002C31BB"/>
    <w:rsid w:val="002C39AA"/>
    <w:rsid w:val="002C5AEC"/>
    <w:rsid w:val="002D0247"/>
    <w:rsid w:val="002D0989"/>
    <w:rsid w:val="002D2052"/>
    <w:rsid w:val="002D23EA"/>
    <w:rsid w:val="002D7BDC"/>
    <w:rsid w:val="002E0A84"/>
    <w:rsid w:val="002E5FDE"/>
    <w:rsid w:val="002F0C78"/>
    <w:rsid w:val="002F1441"/>
    <w:rsid w:val="002F6CDD"/>
    <w:rsid w:val="002F7B6E"/>
    <w:rsid w:val="00300BFC"/>
    <w:rsid w:val="003041FB"/>
    <w:rsid w:val="003054D7"/>
    <w:rsid w:val="00307272"/>
    <w:rsid w:val="00310960"/>
    <w:rsid w:val="0031270A"/>
    <w:rsid w:val="00312E2C"/>
    <w:rsid w:val="003177CB"/>
    <w:rsid w:val="00320C97"/>
    <w:rsid w:val="0032356A"/>
    <w:rsid w:val="00331402"/>
    <w:rsid w:val="003338F4"/>
    <w:rsid w:val="003340AB"/>
    <w:rsid w:val="00335D89"/>
    <w:rsid w:val="00340D46"/>
    <w:rsid w:val="00341882"/>
    <w:rsid w:val="003535E5"/>
    <w:rsid w:val="003553C1"/>
    <w:rsid w:val="00361894"/>
    <w:rsid w:val="00363569"/>
    <w:rsid w:val="003638AE"/>
    <w:rsid w:val="00363B4C"/>
    <w:rsid w:val="00365699"/>
    <w:rsid w:val="003656BB"/>
    <w:rsid w:val="003659DA"/>
    <w:rsid w:val="003668A0"/>
    <w:rsid w:val="00374762"/>
    <w:rsid w:val="003772D1"/>
    <w:rsid w:val="003773DE"/>
    <w:rsid w:val="0038505E"/>
    <w:rsid w:val="00393624"/>
    <w:rsid w:val="00394EBA"/>
    <w:rsid w:val="00396A7D"/>
    <w:rsid w:val="003A0C76"/>
    <w:rsid w:val="003A4039"/>
    <w:rsid w:val="003A6477"/>
    <w:rsid w:val="003B1365"/>
    <w:rsid w:val="003B1A35"/>
    <w:rsid w:val="003B6427"/>
    <w:rsid w:val="003C019B"/>
    <w:rsid w:val="003C5E78"/>
    <w:rsid w:val="003C6DD2"/>
    <w:rsid w:val="003D5AFE"/>
    <w:rsid w:val="003D6757"/>
    <w:rsid w:val="003D6B66"/>
    <w:rsid w:val="003E739E"/>
    <w:rsid w:val="003E7D20"/>
    <w:rsid w:val="003F5745"/>
    <w:rsid w:val="003F6953"/>
    <w:rsid w:val="004007B0"/>
    <w:rsid w:val="004011D6"/>
    <w:rsid w:val="004065BE"/>
    <w:rsid w:val="00412FD2"/>
    <w:rsid w:val="00416800"/>
    <w:rsid w:val="00427641"/>
    <w:rsid w:val="0043127F"/>
    <w:rsid w:val="00436A39"/>
    <w:rsid w:val="00445F1D"/>
    <w:rsid w:val="00447518"/>
    <w:rsid w:val="00450387"/>
    <w:rsid w:val="004523C9"/>
    <w:rsid w:val="00467EF4"/>
    <w:rsid w:val="004713F7"/>
    <w:rsid w:val="00473040"/>
    <w:rsid w:val="00481706"/>
    <w:rsid w:val="004859A4"/>
    <w:rsid w:val="00487033"/>
    <w:rsid w:val="004950AE"/>
    <w:rsid w:val="004A5011"/>
    <w:rsid w:val="004B10CF"/>
    <w:rsid w:val="004B2E96"/>
    <w:rsid w:val="004B4A7B"/>
    <w:rsid w:val="004B4D8C"/>
    <w:rsid w:val="004B5792"/>
    <w:rsid w:val="004C1A47"/>
    <w:rsid w:val="004C4F70"/>
    <w:rsid w:val="004D619E"/>
    <w:rsid w:val="004E5A07"/>
    <w:rsid w:val="004F06B4"/>
    <w:rsid w:val="00502597"/>
    <w:rsid w:val="005069D5"/>
    <w:rsid w:val="0051095A"/>
    <w:rsid w:val="00511F00"/>
    <w:rsid w:val="00516487"/>
    <w:rsid w:val="00517A61"/>
    <w:rsid w:val="005239E9"/>
    <w:rsid w:val="00525318"/>
    <w:rsid w:val="0053017F"/>
    <w:rsid w:val="005346E1"/>
    <w:rsid w:val="0053634B"/>
    <w:rsid w:val="005368B0"/>
    <w:rsid w:val="00542AB9"/>
    <w:rsid w:val="0055281E"/>
    <w:rsid w:val="00553B6F"/>
    <w:rsid w:val="005606FC"/>
    <w:rsid w:val="00563811"/>
    <w:rsid w:val="00564445"/>
    <w:rsid w:val="0057046F"/>
    <w:rsid w:val="005746F7"/>
    <w:rsid w:val="00581C9A"/>
    <w:rsid w:val="00581E7B"/>
    <w:rsid w:val="00583CA9"/>
    <w:rsid w:val="005866E0"/>
    <w:rsid w:val="00590936"/>
    <w:rsid w:val="0059595C"/>
    <w:rsid w:val="005965F4"/>
    <w:rsid w:val="00597D59"/>
    <w:rsid w:val="005A16CE"/>
    <w:rsid w:val="005A1FDC"/>
    <w:rsid w:val="005A2356"/>
    <w:rsid w:val="005A7C91"/>
    <w:rsid w:val="005B157B"/>
    <w:rsid w:val="005B3999"/>
    <w:rsid w:val="005C224A"/>
    <w:rsid w:val="005C783F"/>
    <w:rsid w:val="005E25EA"/>
    <w:rsid w:val="005E4389"/>
    <w:rsid w:val="005E675C"/>
    <w:rsid w:val="005E6CA8"/>
    <w:rsid w:val="005F0634"/>
    <w:rsid w:val="005F275D"/>
    <w:rsid w:val="005F6F19"/>
    <w:rsid w:val="005F7E9D"/>
    <w:rsid w:val="00600E28"/>
    <w:rsid w:val="0060287E"/>
    <w:rsid w:val="00603835"/>
    <w:rsid w:val="00610380"/>
    <w:rsid w:val="006208B4"/>
    <w:rsid w:val="00622DD7"/>
    <w:rsid w:val="0062570E"/>
    <w:rsid w:val="0062751B"/>
    <w:rsid w:val="006314F3"/>
    <w:rsid w:val="00640B45"/>
    <w:rsid w:val="00652C9E"/>
    <w:rsid w:val="00655456"/>
    <w:rsid w:val="00655F55"/>
    <w:rsid w:val="006579C4"/>
    <w:rsid w:val="00660A06"/>
    <w:rsid w:val="006615F6"/>
    <w:rsid w:val="00662F13"/>
    <w:rsid w:val="00664B60"/>
    <w:rsid w:val="00676D01"/>
    <w:rsid w:val="00681873"/>
    <w:rsid w:val="00682E80"/>
    <w:rsid w:val="00684686"/>
    <w:rsid w:val="006851C0"/>
    <w:rsid w:val="0068680C"/>
    <w:rsid w:val="006912F8"/>
    <w:rsid w:val="006929DC"/>
    <w:rsid w:val="0069649A"/>
    <w:rsid w:val="00697760"/>
    <w:rsid w:val="00697A08"/>
    <w:rsid w:val="006A31AC"/>
    <w:rsid w:val="006A5A0F"/>
    <w:rsid w:val="006A79F0"/>
    <w:rsid w:val="006B4724"/>
    <w:rsid w:val="006C265C"/>
    <w:rsid w:val="006C2736"/>
    <w:rsid w:val="006C7A6E"/>
    <w:rsid w:val="006D3BD1"/>
    <w:rsid w:val="006D7177"/>
    <w:rsid w:val="006E0CE9"/>
    <w:rsid w:val="006E7ECE"/>
    <w:rsid w:val="006F313C"/>
    <w:rsid w:val="00701A89"/>
    <w:rsid w:val="00702168"/>
    <w:rsid w:val="00706800"/>
    <w:rsid w:val="007103EA"/>
    <w:rsid w:val="00713766"/>
    <w:rsid w:val="00713964"/>
    <w:rsid w:val="0071402D"/>
    <w:rsid w:val="007145D5"/>
    <w:rsid w:val="00716F13"/>
    <w:rsid w:val="00717F64"/>
    <w:rsid w:val="00720A9C"/>
    <w:rsid w:val="00720C52"/>
    <w:rsid w:val="007307A5"/>
    <w:rsid w:val="00731010"/>
    <w:rsid w:val="00735878"/>
    <w:rsid w:val="00740E5F"/>
    <w:rsid w:val="0074229B"/>
    <w:rsid w:val="007445DC"/>
    <w:rsid w:val="0074658E"/>
    <w:rsid w:val="00746871"/>
    <w:rsid w:val="00752F76"/>
    <w:rsid w:val="007625CD"/>
    <w:rsid w:val="00766BA6"/>
    <w:rsid w:val="00772DA3"/>
    <w:rsid w:val="00774AFA"/>
    <w:rsid w:val="00775728"/>
    <w:rsid w:val="007804B8"/>
    <w:rsid w:val="00784622"/>
    <w:rsid w:val="00784C97"/>
    <w:rsid w:val="00784CB6"/>
    <w:rsid w:val="0078717C"/>
    <w:rsid w:val="0079046E"/>
    <w:rsid w:val="00790A64"/>
    <w:rsid w:val="007941D7"/>
    <w:rsid w:val="00794812"/>
    <w:rsid w:val="00795178"/>
    <w:rsid w:val="00795C0F"/>
    <w:rsid w:val="007A0446"/>
    <w:rsid w:val="007A1E13"/>
    <w:rsid w:val="007A6523"/>
    <w:rsid w:val="007B0BC7"/>
    <w:rsid w:val="007B50EA"/>
    <w:rsid w:val="007C0641"/>
    <w:rsid w:val="007C6C7A"/>
    <w:rsid w:val="007D47AB"/>
    <w:rsid w:val="007D4A6D"/>
    <w:rsid w:val="007D79C1"/>
    <w:rsid w:val="007E45AC"/>
    <w:rsid w:val="007F2B4A"/>
    <w:rsid w:val="008076BB"/>
    <w:rsid w:val="008157BB"/>
    <w:rsid w:val="00817A07"/>
    <w:rsid w:val="008209E4"/>
    <w:rsid w:val="00824876"/>
    <w:rsid w:val="0082501D"/>
    <w:rsid w:val="008260A7"/>
    <w:rsid w:val="008309B7"/>
    <w:rsid w:val="0084071E"/>
    <w:rsid w:val="00841176"/>
    <w:rsid w:val="008444F6"/>
    <w:rsid w:val="00845553"/>
    <w:rsid w:val="00846523"/>
    <w:rsid w:val="00847C42"/>
    <w:rsid w:val="008672D8"/>
    <w:rsid w:val="00872AC1"/>
    <w:rsid w:val="008743E5"/>
    <w:rsid w:val="00876631"/>
    <w:rsid w:val="00880D4E"/>
    <w:rsid w:val="008848BD"/>
    <w:rsid w:val="00891564"/>
    <w:rsid w:val="00897B70"/>
    <w:rsid w:val="00897E6A"/>
    <w:rsid w:val="008A1A44"/>
    <w:rsid w:val="008B275F"/>
    <w:rsid w:val="008B5ACD"/>
    <w:rsid w:val="008B5D7F"/>
    <w:rsid w:val="008B6354"/>
    <w:rsid w:val="008B72E0"/>
    <w:rsid w:val="008C5F8A"/>
    <w:rsid w:val="008D335C"/>
    <w:rsid w:val="008D67EC"/>
    <w:rsid w:val="008D7BF9"/>
    <w:rsid w:val="008E206C"/>
    <w:rsid w:val="008E4D77"/>
    <w:rsid w:val="008E58B8"/>
    <w:rsid w:val="008F0DDF"/>
    <w:rsid w:val="008F3681"/>
    <w:rsid w:val="008F7F40"/>
    <w:rsid w:val="0090057B"/>
    <w:rsid w:val="00903C7C"/>
    <w:rsid w:val="009043BF"/>
    <w:rsid w:val="00907B36"/>
    <w:rsid w:val="00912DF1"/>
    <w:rsid w:val="009140BB"/>
    <w:rsid w:val="00917CFF"/>
    <w:rsid w:val="009248F4"/>
    <w:rsid w:val="009265FB"/>
    <w:rsid w:val="009274C5"/>
    <w:rsid w:val="00932B2B"/>
    <w:rsid w:val="009341B3"/>
    <w:rsid w:val="00934C9D"/>
    <w:rsid w:val="009356CF"/>
    <w:rsid w:val="00940ABB"/>
    <w:rsid w:val="0094464B"/>
    <w:rsid w:val="009471FF"/>
    <w:rsid w:val="00947D5B"/>
    <w:rsid w:val="0095196E"/>
    <w:rsid w:val="0095538C"/>
    <w:rsid w:val="00956963"/>
    <w:rsid w:val="00956EC5"/>
    <w:rsid w:val="00962280"/>
    <w:rsid w:val="00962D21"/>
    <w:rsid w:val="0096782E"/>
    <w:rsid w:val="00970F44"/>
    <w:rsid w:val="009806EB"/>
    <w:rsid w:val="00984836"/>
    <w:rsid w:val="00990357"/>
    <w:rsid w:val="00991E8A"/>
    <w:rsid w:val="00992E33"/>
    <w:rsid w:val="00997BF4"/>
    <w:rsid w:val="009A3B0C"/>
    <w:rsid w:val="009A7A73"/>
    <w:rsid w:val="009B3C73"/>
    <w:rsid w:val="009C4FBB"/>
    <w:rsid w:val="009D081E"/>
    <w:rsid w:val="009F16F5"/>
    <w:rsid w:val="009F2CE8"/>
    <w:rsid w:val="009F4BED"/>
    <w:rsid w:val="00A0058F"/>
    <w:rsid w:val="00A01F76"/>
    <w:rsid w:val="00A051B3"/>
    <w:rsid w:val="00A0756A"/>
    <w:rsid w:val="00A07888"/>
    <w:rsid w:val="00A11148"/>
    <w:rsid w:val="00A14094"/>
    <w:rsid w:val="00A2544C"/>
    <w:rsid w:val="00A422EF"/>
    <w:rsid w:val="00A447B0"/>
    <w:rsid w:val="00A464B4"/>
    <w:rsid w:val="00A4698E"/>
    <w:rsid w:val="00A541A7"/>
    <w:rsid w:val="00A55985"/>
    <w:rsid w:val="00A56EF1"/>
    <w:rsid w:val="00A67FA5"/>
    <w:rsid w:val="00A71357"/>
    <w:rsid w:val="00A72B52"/>
    <w:rsid w:val="00A73863"/>
    <w:rsid w:val="00A75FB2"/>
    <w:rsid w:val="00A77DC3"/>
    <w:rsid w:val="00A859EC"/>
    <w:rsid w:val="00A93ED7"/>
    <w:rsid w:val="00AA0286"/>
    <w:rsid w:val="00AA08FF"/>
    <w:rsid w:val="00AA4E9A"/>
    <w:rsid w:val="00AA5670"/>
    <w:rsid w:val="00AB11F0"/>
    <w:rsid w:val="00AB4430"/>
    <w:rsid w:val="00AB550B"/>
    <w:rsid w:val="00AB6ACD"/>
    <w:rsid w:val="00AC0605"/>
    <w:rsid w:val="00AC35B8"/>
    <w:rsid w:val="00AC6928"/>
    <w:rsid w:val="00AD156E"/>
    <w:rsid w:val="00AD198C"/>
    <w:rsid w:val="00AE1015"/>
    <w:rsid w:val="00AE1451"/>
    <w:rsid w:val="00AE1881"/>
    <w:rsid w:val="00AE1F33"/>
    <w:rsid w:val="00AE6601"/>
    <w:rsid w:val="00AE7162"/>
    <w:rsid w:val="00AF3442"/>
    <w:rsid w:val="00AF47D9"/>
    <w:rsid w:val="00AF4FF0"/>
    <w:rsid w:val="00B01669"/>
    <w:rsid w:val="00B07165"/>
    <w:rsid w:val="00B11E7F"/>
    <w:rsid w:val="00B1335E"/>
    <w:rsid w:val="00B1521E"/>
    <w:rsid w:val="00B17C17"/>
    <w:rsid w:val="00B3402A"/>
    <w:rsid w:val="00B45104"/>
    <w:rsid w:val="00B46C54"/>
    <w:rsid w:val="00B5075C"/>
    <w:rsid w:val="00B5452E"/>
    <w:rsid w:val="00B608F8"/>
    <w:rsid w:val="00B70299"/>
    <w:rsid w:val="00B73E47"/>
    <w:rsid w:val="00B75554"/>
    <w:rsid w:val="00B803A8"/>
    <w:rsid w:val="00B825F6"/>
    <w:rsid w:val="00B90D2E"/>
    <w:rsid w:val="00B91545"/>
    <w:rsid w:val="00BA35C1"/>
    <w:rsid w:val="00BA5CF2"/>
    <w:rsid w:val="00BA69D4"/>
    <w:rsid w:val="00BA7CA7"/>
    <w:rsid w:val="00BB1CD8"/>
    <w:rsid w:val="00BB2B9D"/>
    <w:rsid w:val="00BB4A60"/>
    <w:rsid w:val="00BC796B"/>
    <w:rsid w:val="00BD1D7C"/>
    <w:rsid w:val="00BD2A4E"/>
    <w:rsid w:val="00BD4E43"/>
    <w:rsid w:val="00BD7908"/>
    <w:rsid w:val="00BE0590"/>
    <w:rsid w:val="00BE091E"/>
    <w:rsid w:val="00BE11A9"/>
    <w:rsid w:val="00BE1211"/>
    <w:rsid w:val="00BE1F7D"/>
    <w:rsid w:val="00BE1F88"/>
    <w:rsid w:val="00BE29FB"/>
    <w:rsid w:val="00BE2A09"/>
    <w:rsid w:val="00BE50CC"/>
    <w:rsid w:val="00BE58EF"/>
    <w:rsid w:val="00BF1268"/>
    <w:rsid w:val="00BF3874"/>
    <w:rsid w:val="00BF39C6"/>
    <w:rsid w:val="00BF4DEA"/>
    <w:rsid w:val="00BF5172"/>
    <w:rsid w:val="00BF61ED"/>
    <w:rsid w:val="00BF705F"/>
    <w:rsid w:val="00BF792C"/>
    <w:rsid w:val="00C018DA"/>
    <w:rsid w:val="00C01A90"/>
    <w:rsid w:val="00C01B8E"/>
    <w:rsid w:val="00C0552B"/>
    <w:rsid w:val="00C07B0E"/>
    <w:rsid w:val="00C14711"/>
    <w:rsid w:val="00C20919"/>
    <w:rsid w:val="00C236F7"/>
    <w:rsid w:val="00C26946"/>
    <w:rsid w:val="00C37169"/>
    <w:rsid w:val="00C41C0B"/>
    <w:rsid w:val="00C41F4E"/>
    <w:rsid w:val="00C43980"/>
    <w:rsid w:val="00C462B9"/>
    <w:rsid w:val="00C53239"/>
    <w:rsid w:val="00C55A01"/>
    <w:rsid w:val="00C55EFC"/>
    <w:rsid w:val="00C56B78"/>
    <w:rsid w:val="00C575ED"/>
    <w:rsid w:val="00C57DAA"/>
    <w:rsid w:val="00C711A1"/>
    <w:rsid w:val="00C737E6"/>
    <w:rsid w:val="00C73888"/>
    <w:rsid w:val="00C74411"/>
    <w:rsid w:val="00C762E5"/>
    <w:rsid w:val="00C7761A"/>
    <w:rsid w:val="00C81C9E"/>
    <w:rsid w:val="00C87BD6"/>
    <w:rsid w:val="00C87BD9"/>
    <w:rsid w:val="00C929A1"/>
    <w:rsid w:val="00C94EAF"/>
    <w:rsid w:val="00C9672C"/>
    <w:rsid w:val="00C9716A"/>
    <w:rsid w:val="00CA13CA"/>
    <w:rsid w:val="00CA22FA"/>
    <w:rsid w:val="00CA7349"/>
    <w:rsid w:val="00CB21B5"/>
    <w:rsid w:val="00CC08D1"/>
    <w:rsid w:val="00CC3E96"/>
    <w:rsid w:val="00CC5EB4"/>
    <w:rsid w:val="00CC68A2"/>
    <w:rsid w:val="00CC78BF"/>
    <w:rsid w:val="00CD0540"/>
    <w:rsid w:val="00CD5156"/>
    <w:rsid w:val="00CE03DD"/>
    <w:rsid w:val="00CE6A02"/>
    <w:rsid w:val="00CE789F"/>
    <w:rsid w:val="00CF1187"/>
    <w:rsid w:val="00CF4708"/>
    <w:rsid w:val="00CF50BD"/>
    <w:rsid w:val="00CF6294"/>
    <w:rsid w:val="00D03C18"/>
    <w:rsid w:val="00D14E77"/>
    <w:rsid w:val="00D250F0"/>
    <w:rsid w:val="00D45040"/>
    <w:rsid w:val="00D47FB9"/>
    <w:rsid w:val="00D52298"/>
    <w:rsid w:val="00D52743"/>
    <w:rsid w:val="00D54456"/>
    <w:rsid w:val="00D567B8"/>
    <w:rsid w:val="00D60A1A"/>
    <w:rsid w:val="00D6366D"/>
    <w:rsid w:val="00D64396"/>
    <w:rsid w:val="00D65DD8"/>
    <w:rsid w:val="00D7094D"/>
    <w:rsid w:val="00D73404"/>
    <w:rsid w:val="00D73ABE"/>
    <w:rsid w:val="00D76770"/>
    <w:rsid w:val="00D8602B"/>
    <w:rsid w:val="00D902EA"/>
    <w:rsid w:val="00D920EB"/>
    <w:rsid w:val="00D9344C"/>
    <w:rsid w:val="00D9370D"/>
    <w:rsid w:val="00DB2702"/>
    <w:rsid w:val="00DB3AAF"/>
    <w:rsid w:val="00DB5FA9"/>
    <w:rsid w:val="00DC2B4B"/>
    <w:rsid w:val="00DC3815"/>
    <w:rsid w:val="00DC5EB2"/>
    <w:rsid w:val="00DC750F"/>
    <w:rsid w:val="00DD6352"/>
    <w:rsid w:val="00DD7DE8"/>
    <w:rsid w:val="00DE0F6F"/>
    <w:rsid w:val="00DE3E43"/>
    <w:rsid w:val="00DE5E01"/>
    <w:rsid w:val="00DE6B0E"/>
    <w:rsid w:val="00DF3792"/>
    <w:rsid w:val="00E04A36"/>
    <w:rsid w:val="00E07CE3"/>
    <w:rsid w:val="00E13130"/>
    <w:rsid w:val="00E13E48"/>
    <w:rsid w:val="00E151B7"/>
    <w:rsid w:val="00E23E52"/>
    <w:rsid w:val="00E26291"/>
    <w:rsid w:val="00E30ADF"/>
    <w:rsid w:val="00E31381"/>
    <w:rsid w:val="00E35133"/>
    <w:rsid w:val="00E4040A"/>
    <w:rsid w:val="00E407AD"/>
    <w:rsid w:val="00E44091"/>
    <w:rsid w:val="00E60207"/>
    <w:rsid w:val="00E63ED3"/>
    <w:rsid w:val="00E65289"/>
    <w:rsid w:val="00E661E9"/>
    <w:rsid w:val="00E664E6"/>
    <w:rsid w:val="00E70012"/>
    <w:rsid w:val="00E7084E"/>
    <w:rsid w:val="00E76639"/>
    <w:rsid w:val="00E82406"/>
    <w:rsid w:val="00E970B0"/>
    <w:rsid w:val="00E9766A"/>
    <w:rsid w:val="00EB693D"/>
    <w:rsid w:val="00EB72C2"/>
    <w:rsid w:val="00EC279F"/>
    <w:rsid w:val="00EC3303"/>
    <w:rsid w:val="00ED58D4"/>
    <w:rsid w:val="00ED5D12"/>
    <w:rsid w:val="00EE3C84"/>
    <w:rsid w:val="00EE56C1"/>
    <w:rsid w:val="00EE7144"/>
    <w:rsid w:val="00EE7AFB"/>
    <w:rsid w:val="00EF6208"/>
    <w:rsid w:val="00F00D7A"/>
    <w:rsid w:val="00F04761"/>
    <w:rsid w:val="00F0641F"/>
    <w:rsid w:val="00F12991"/>
    <w:rsid w:val="00F15087"/>
    <w:rsid w:val="00F1581F"/>
    <w:rsid w:val="00F20D96"/>
    <w:rsid w:val="00F312AD"/>
    <w:rsid w:val="00F32F2C"/>
    <w:rsid w:val="00F33308"/>
    <w:rsid w:val="00F333C0"/>
    <w:rsid w:val="00F3588B"/>
    <w:rsid w:val="00F37B50"/>
    <w:rsid w:val="00F416EB"/>
    <w:rsid w:val="00F44762"/>
    <w:rsid w:val="00F46470"/>
    <w:rsid w:val="00F661A3"/>
    <w:rsid w:val="00F67B3F"/>
    <w:rsid w:val="00F71EBA"/>
    <w:rsid w:val="00F761C9"/>
    <w:rsid w:val="00F81FC0"/>
    <w:rsid w:val="00F83A5A"/>
    <w:rsid w:val="00F84231"/>
    <w:rsid w:val="00F91B91"/>
    <w:rsid w:val="00F93689"/>
    <w:rsid w:val="00F96C63"/>
    <w:rsid w:val="00FA0FB0"/>
    <w:rsid w:val="00FA4E27"/>
    <w:rsid w:val="00FB5DBC"/>
    <w:rsid w:val="00FC06DC"/>
    <w:rsid w:val="00FC3836"/>
    <w:rsid w:val="00FC5333"/>
    <w:rsid w:val="00FC5537"/>
    <w:rsid w:val="00FD1A11"/>
    <w:rsid w:val="00FD424B"/>
    <w:rsid w:val="00FE015D"/>
    <w:rsid w:val="00FE1388"/>
    <w:rsid w:val="00FE37FB"/>
    <w:rsid w:val="00FE62C4"/>
    <w:rsid w:val="00FF2705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70"/>
    <w:pPr>
      <w:spacing w:before="310" w:line="120" w:lineRule="auto"/>
      <w:ind w:left="1985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8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70"/>
    <w:pPr>
      <w:spacing w:before="310" w:line="120" w:lineRule="auto"/>
      <w:ind w:left="1985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7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8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8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r1@donexpo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1@donexpocentr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 Анна Андреевна</dc:creator>
  <cp:keywords/>
  <dc:description/>
  <cp:lastModifiedBy>Чернецкая Анна Андреевна</cp:lastModifiedBy>
  <cp:revision>6</cp:revision>
  <dcterms:created xsi:type="dcterms:W3CDTF">2020-02-10T09:47:00Z</dcterms:created>
  <dcterms:modified xsi:type="dcterms:W3CDTF">2020-03-17T09:39:00Z</dcterms:modified>
</cp:coreProperties>
</file>